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80EFB" w14:textId="77777777" w:rsidR="00FE6F89" w:rsidRDefault="00FE6F89" w:rsidP="00FE6F89">
      <w:pPr>
        <w:spacing w:after="0" w:line="240" w:lineRule="auto"/>
        <w:ind w:left="566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8"/>
          <w:szCs w:val="32"/>
        </w:rPr>
        <w:t xml:space="preserve">составлен в соответствии с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приказом Министерства строительства и жилищно-коммунального хозяйства Российской Федерации от 23 декабря 2019 г. 841/пр</w:t>
      </w:r>
    </w:p>
    <w:p w14:paraId="308C2F1C" w14:textId="77777777" w:rsidR="00FE6F89" w:rsidRDefault="00FE6F89" w:rsidP="00576F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BED8B7F" w14:textId="63EA5A04" w:rsidR="003A4FCD" w:rsidRPr="001E7C09" w:rsidRDefault="003A4FCD" w:rsidP="00576F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7C09"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  <w:r w:rsidR="001E7C09" w:rsidRPr="001E7C09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1E7C09">
        <w:rPr>
          <w:rFonts w:ascii="Times New Roman" w:hAnsi="Times New Roman" w:cs="Times New Roman"/>
          <w:b/>
          <w:sz w:val="32"/>
          <w:szCs w:val="32"/>
        </w:rPr>
        <w:t>начальной (максимальной) цены контракта</w:t>
      </w:r>
    </w:p>
    <w:p w14:paraId="130D6BFE" w14:textId="77777777" w:rsidR="00300E96" w:rsidRDefault="00300E96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4B5A3" w14:textId="77777777" w:rsidR="003A4FCD" w:rsidRPr="001F7E50" w:rsidRDefault="003A4FCD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50">
        <w:rPr>
          <w:rFonts w:ascii="Times New Roman" w:hAnsi="Times New Roman" w:cs="Times New Roman"/>
          <w:sz w:val="24"/>
          <w:szCs w:val="24"/>
        </w:rPr>
        <w:t>Объект закупки: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4C5E89" w:rsidRPr="0073791B" w14:paraId="10A05213" w14:textId="77777777" w:rsidTr="00F82EE6">
        <w:tc>
          <w:tcPr>
            <w:tcW w:w="1020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0E131EB" w14:textId="1488A29E" w:rsidR="00F82EE6" w:rsidRDefault="00323ED9" w:rsidP="0015255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32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ыполнение работ по капитальному ремонту объекта капитального строительства: «</w:t>
            </w:r>
            <w:r w:rsidR="006F3E3C" w:rsidRPr="006F3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Капитальный ремонт фасада и помещений учебного корпуса </w:t>
            </w:r>
            <w:r w:rsidR="00290A21" w:rsidRPr="00290A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областного государственного бюджетного профессионального образовательного учреждения</w:t>
            </w:r>
            <w:r w:rsidR="006F3E3C" w:rsidRPr="006F3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«Смоленский базовый медицинский колледж имени К.С. Константиновой» </w:t>
            </w:r>
          </w:p>
          <w:p w14:paraId="3AE8D0D5" w14:textId="59D3383F" w:rsidR="0013692E" w:rsidRPr="0073791B" w:rsidRDefault="006F3E3C" w:rsidP="00152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(Смоленская обл., г. Смоленск, ул. Кирова, д. 57)</w:t>
            </w:r>
            <w:r w:rsidR="00323ED9" w:rsidRPr="0032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1795C72" w14:textId="77777777" w:rsidR="004C5E89" w:rsidRPr="0073791B" w:rsidRDefault="004C5E89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46C2F1" w14:textId="77777777" w:rsidR="00AA530E" w:rsidRPr="0073791B" w:rsidRDefault="00AA530E" w:rsidP="00AA53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91B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составляет:</w:t>
      </w:r>
      <w:r w:rsidRPr="00737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80A06">
        <w:rPr>
          <w:rFonts w:ascii="Times New Roman" w:hAnsi="Times New Roman" w:cs="Times New Roman"/>
          <w:b/>
          <w:bCs/>
          <w:color w:val="000000"/>
          <w:sz w:val="24"/>
          <w:szCs w:val="24"/>
        </w:rPr>
        <w:t>38 373 366,29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37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7C09" w:rsidRPr="0073791B" w14:paraId="2222F3CB" w14:textId="77777777" w:rsidTr="001F7E50">
        <w:tc>
          <w:tcPr>
            <w:tcW w:w="957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E857D41" w14:textId="524F5287" w:rsidR="001F7E50" w:rsidRPr="0073791B" w:rsidRDefault="006F3E3C" w:rsidP="00155E79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3E3C">
              <w:rPr>
                <w:rFonts w:ascii="Times New Roman" w:hAnsi="Times New Roman" w:cs="Times New Roman"/>
                <w:sz w:val="24"/>
                <w:szCs w:val="24"/>
              </w:rPr>
              <w:t xml:space="preserve">Тридцать восемь миллионов триста семьдесят </w:t>
            </w:r>
            <w:r w:rsidR="00C93FEA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 w:rsidRPr="006F3E3C">
              <w:rPr>
                <w:rFonts w:ascii="Times New Roman" w:hAnsi="Times New Roman" w:cs="Times New Roman"/>
                <w:sz w:val="24"/>
                <w:szCs w:val="24"/>
              </w:rPr>
              <w:t xml:space="preserve"> тысячи</w:t>
            </w:r>
            <w:r w:rsidR="00C93FEA">
              <w:rPr>
                <w:rFonts w:ascii="Times New Roman" w:hAnsi="Times New Roman" w:cs="Times New Roman"/>
                <w:sz w:val="24"/>
                <w:szCs w:val="24"/>
              </w:rPr>
              <w:t xml:space="preserve"> триста шестьдесят шесть</w:t>
            </w:r>
            <w:r w:rsidR="00F82E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3E3C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3FE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6F3E3C">
              <w:rPr>
                <w:rFonts w:ascii="Times New Roman" w:hAnsi="Times New Roman" w:cs="Times New Roman"/>
                <w:sz w:val="24"/>
                <w:szCs w:val="24"/>
              </w:rPr>
              <w:t xml:space="preserve"> копеек</w:t>
            </w:r>
          </w:p>
        </w:tc>
      </w:tr>
    </w:tbl>
    <w:p w14:paraId="31EF69AB" w14:textId="77777777" w:rsidR="001F7E50" w:rsidRPr="00212C34" w:rsidRDefault="001F7E50" w:rsidP="004C5E8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8B5A46E" w14:textId="77777777" w:rsidR="00284CD0" w:rsidRDefault="00284CD0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50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включает в себя:</w:t>
      </w:r>
    </w:p>
    <w:p w14:paraId="7B71EB98" w14:textId="77777777" w:rsidR="001F7E50" w:rsidRPr="001F7E50" w:rsidRDefault="001F7E50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82C0A" w14:textId="2BE2488B" w:rsidR="00284CD0" w:rsidRDefault="001F7E50" w:rsidP="001F7E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50">
        <w:rPr>
          <w:rFonts w:ascii="Times New Roman" w:hAnsi="Times New Roman" w:cs="Times New Roman"/>
          <w:sz w:val="24"/>
          <w:szCs w:val="24"/>
        </w:rPr>
        <w:t>в</w:t>
      </w:r>
      <w:r w:rsidR="00284CD0" w:rsidRPr="001F7E50">
        <w:rPr>
          <w:rFonts w:ascii="Times New Roman" w:hAnsi="Times New Roman" w:cs="Times New Roman"/>
          <w:sz w:val="24"/>
          <w:szCs w:val="24"/>
        </w:rPr>
        <w:t xml:space="preserve">се затраты </w:t>
      </w:r>
      <w:r w:rsidR="00576F37">
        <w:rPr>
          <w:rFonts w:ascii="Times New Roman" w:hAnsi="Times New Roman" w:cs="Times New Roman"/>
          <w:sz w:val="24"/>
          <w:szCs w:val="24"/>
        </w:rPr>
        <w:t>п</w:t>
      </w:r>
      <w:r w:rsidR="00284CD0" w:rsidRPr="001F7E50">
        <w:rPr>
          <w:rFonts w:ascii="Times New Roman" w:hAnsi="Times New Roman" w:cs="Times New Roman"/>
          <w:sz w:val="24"/>
          <w:szCs w:val="24"/>
        </w:rPr>
        <w:t>одрядчика, так или иначе св</w:t>
      </w:r>
      <w:r w:rsidR="00576F37">
        <w:rPr>
          <w:rFonts w:ascii="Times New Roman" w:hAnsi="Times New Roman" w:cs="Times New Roman"/>
          <w:sz w:val="24"/>
          <w:szCs w:val="24"/>
        </w:rPr>
        <w:t>язанные с выполнением работ по к</w:t>
      </w:r>
      <w:r w:rsidR="00284CD0" w:rsidRPr="001F7E50">
        <w:rPr>
          <w:rFonts w:ascii="Times New Roman" w:hAnsi="Times New Roman" w:cs="Times New Roman"/>
          <w:sz w:val="24"/>
          <w:szCs w:val="24"/>
        </w:rPr>
        <w:t>онтракту, в том числе (но не ограничиваясь):</w:t>
      </w:r>
    </w:p>
    <w:p w14:paraId="5D333936" w14:textId="77777777" w:rsidR="007E7CC3" w:rsidRPr="001F7E50" w:rsidRDefault="007E7CC3" w:rsidP="004C5E89">
      <w:pPr>
        <w:pStyle w:val="Default"/>
        <w:jc w:val="both"/>
      </w:pPr>
      <w:r w:rsidRPr="001F7E50">
        <w:rPr>
          <w:iCs/>
        </w:rPr>
        <w:t xml:space="preserve">- оплату налогов, сборов и иных платежей, предусмотренных действующим законодательством РФ и </w:t>
      </w:r>
      <w:r w:rsidR="00576F37">
        <w:rPr>
          <w:iCs/>
        </w:rPr>
        <w:t>государственным к</w:t>
      </w:r>
      <w:r w:rsidRPr="001F7E50">
        <w:rPr>
          <w:iCs/>
        </w:rPr>
        <w:t xml:space="preserve">онтрактом; </w:t>
      </w:r>
    </w:p>
    <w:p w14:paraId="1126AEB4" w14:textId="77777777" w:rsidR="007E7CC3" w:rsidRPr="001F7E50" w:rsidRDefault="007E7CC3" w:rsidP="004C5E89">
      <w:pPr>
        <w:pStyle w:val="Default"/>
        <w:jc w:val="both"/>
      </w:pPr>
      <w:r w:rsidRPr="001F7E50">
        <w:t xml:space="preserve">- </w:t>
      </w:r>
      <w:r w:rsidRPr="001F7E50">
        <w:rPr>
          <w:iCs/>
        </w:rPr>
        <w:t xml:space="preserve">иные затраты, напрямую или </w:t>
      </w:r>
      <w:r w:rsidRPr="001F7E50">
        <w:t xml:space="preserve">косвенно </w:t>
      </w:r>
      <w:r w:rsidRPr="001F7E50">
        <w:rPr>
          <w:iCs/>
        </w:rPr>
        <w:t xml:space="preserve">связанные с выполнением работ. </w:t>
      </w:r>
    </w:p>
    <w:p w14:paraId="1408D9F4" w14:textId="77777777" w:rsidR="007E7CC3" w:rsidRPr="001F7E50" w:rsidRDefault="007E7CC3" w:rsidP="004C5E89">
      <w:pPr>
        <w:pStyle w:val="Default"/>
        <w:jc w:val="both"/>
      </w:pPr>
    </w:p>
    <w:p w14:paraId="329E1FB6" w14:textId="77777777" w:rsidR="007E7CC3" w:rsidRPr="001F7E50" w:rsidRDefault="007E7CC3" w:rsidP="004C5E89">
      <w:pPr>
        <w:pStyle w:val="Default"/>
        <w:jc w:val="both"/>
      </w:pPr>
      <w:r w:rsidRPr="001F7E50">
        <w:t xml:space="preserve">Приложение: </w:t>
      </w:r>
    </w:p>
    <w:p w14:paraId="77335A30" w14:textId="77777777" w:rsidR="007E7CC3" w:rsidRPr="001F7E50" w:rsidRDefault="007E7CC3" w:rsidP="004C5E89">
      <w:pPr>
        <w:pStyle w:val="Default"/>
        <w:jc w:val="both"/>
      </w:pPr>
      <w:r w:rsidRPr="001F7E50">
        <w:t xml:space="preserve">Расчет начальной (максимальной) цены контракта. </w:t>
      </w:r>
    </w:p>
    <w:p w14:paraId="0817D1D0" w14:textId="77777777" w:rsidR="007E7CC3" w:rsidRDefault="007E7CC3" w:rsidP="004C5E89">
      <w:pPr>
        <w:pStyle w:val="Default"/>
        <w:jc w:val="both"/>
      </w:pPr>
    </w:p>
    <w:p w14:paraId="14D8BB1B" w14:textId="77777777" w:rsidR="00300E96" w:rsidRDefault="00300E96" w:rsidP="004C5E89">
      <w:pPr>
        <w:pStyle w:val="Default"/>
        <w:jc w:val="both"/>
      </w:pPr>
    </w:p>
    <w:p w14:paraId="598ECA88" w14:textId="5E53F952" w:rsidR="001F7E50" w:rsidRDefault="00EC7B49" w:rsidP="004C5E89">
      <w:pPr>
        <w:pStyle w:val="Default"/>
        <w:jc w:val="both"/>
      </w:pPr>
      <w:r>
        <w:t>З</w:t>
      </w:r>
      <w:r w:rsidR="00300E96">
        <w:t>аказчик:</w:t>
      </w:r>
    </w:p>
    <w:p w14:paraId="55FCA76F" w14:textId="77777777" w:rsidR="00155E79" w:rsidRPr="001F7E50" w:rsidRDefault="00155E79" w:rsidP="004C5E89">
      <w:pPr>
        <w:pStyle w:val="Default"/>
        <w:jc w:val="both"/>
      </w:pPr>
    </w:p>
    <w:p w14:paraId="58B039F8" w14:textId="62D9D77E" w:rsidR="00155E79" w:rsidRDefault="005303AE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30DDA">
        <w:rPr>
          <w:rFonts w:ascii="Times New Roman" w:hAnsi="Times New Roman" w:cs="Times New Roman"/>
          <w:sz w:val="24"/>
          <w:szCs w:val="24"/>
        </w:rPr>
        <w:t xml:space="preserve">иректор </w:t>
      </w:r>
    </w:p>
    <w:p w14:paraId="7BACC777" w14:textId="77777777" w:rsidR="00300E96" w:rsidRDefault="00930DDA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ОГБ</w:t>
      </w:r>
      <w:r w:rsidR="007E7CC3" w:rsidRPr="001F7E50">
        <w:rPr>
          <w:rFonts w:ascii="Times New Roman" w:hAnsi="Times New Roman" w:cs="Times New Roman"/>
          <w:sz w:val="24"/>
          <w:szCs w:val="24"/>
        </w:rPr>
        <w:t>У «У</w:t>
      </w:r>
      <w:r w:rsidR="00300E96">
        <w:rPr>
          <w:rFonts w:ascii="Times New Roman" w:hAnsi="Times New Roman" w:cs="Times New Roman"/>
          <w:sz w:val="24"/>
          <w:szCs w:val="24"/>
        </w:rPr>
        <w:t>правление</w:t>
      </w:r>
      <w:r w:rsidR="00576F37">
        <w:rPr>
          <w:rFonts w:ascii="Times New Roman" w:hAnsi="Times New Roman" w:cs="Times New Roman"/>
          <w:sz w:val="24"/>
          <w:szCs w:val="24"/>
        </w:rPr>
        <w:t xml:space="preserve"> </w:t>
      </w:r>
      <w:r w:rsidR="00300E96">
        <w:rPr>
          <w:rFonts w:ascii="Times New Roman" w:hAnsi="Times New Roman" w:cs="Times New Roman"/>
          <w:sz w:val="24"/>
          <w:szCs w:val="24"/>
        </w:rPr>
        <w:t>капитального строительства</w:t>
      </w:r>
      <w:r w:rsidR="007E7CC3" w:rsidRPr="001F7E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6D2169" w14:textId="77777777" w:rsidR="001F7E50" w:rsidRDefault="007E7CC3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E50">
        <w:rPr>
          <w:rFonts w:ascii="Times New Roman" w:hAnsi="Times New Roman" w:cs="Times New Roman"/>
          <w:sz w:val="24"/>
          <w:szCs w:val="24"/>
        </w:rPr>
        <w:t>Смоленской области»</w:t>
      </w:r>
      <w:r w:rsidR="001F7E50" w:rsidRPr="001F7E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A77251" w14:textId="77777777" w:rsidR="00576F37" w:rsidRDefault="00576F37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9579B" w14:textId="568EAF1A" w:rsidR="004C5E89" w:rsidRPr="001F7E50" w:rsidRDefault="001F7E50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2C7BEC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A359C9">
        <w:rPr>
          <w:rFonts w:ascii="Times New Roman" w:hAnsi="Times New Roman" w:cs="Times New Roman"/>
          <w:sz w:val="24"/>
          <w:szCs w:val="24"/>
        </w:rPr>
        <w:t xml:space="preserve"> </w:t>
      </w:r>
      <w:r w:rsidR="005303AE">
        <w:rPr>
          <w:rFonts w:ascii="Times New Roman" w:hAnsi="Times New Roman" w:cs="Times New Roman"/>
          <w:sz w:val="24"/>
          <w:szCs w:val="24"/>
        </w:rPr>
        <w:t>А</w:t>
      </w:r>
      <w:r w:rsidR="00B333F8">
        <w:rPr>
          <w:rFonts w:ascii="Times New Roman" w:hAnsi="Times New Roman" w:cs="Times New Roman"/>
          <w:sz w:val="24"/>
          <w:szCs w:val="24"/>
        </w:rPr>
        <w:t>.</w:t>
      </w:r>
      <w:r w:rsidR="005303AE">
        <w:rPr>
          <w:rFonts w:ascii="Times New Roman" w:hAnsi="Times New Roman" w:cs="Times New Roman"/>
          <w:sz w:val="24"/>
          <w:szCs w:val="24"/>
        </w:rPr>
        <w:t>Н</w:t>
      </w:r>
      <w:r w:rsidR="00B333F8">
        <w:rPr>
          <w:rFonts w:ascii="Times New Roman" w:hAnsi="Times New Roman" w:cs="Times New Roman"/>
          <w:sz w:val="24"/>
          <w:szCs w:val="24"/>
        </w:rPr>
        <w:t>.</w:t>
      </w:r>
      <w:r w:rsidR="005303AE">
        <w:rPr>
          <w:rFonts w:ascii="Times New Roman" w:hAnsi="Times New Roman" w:cs="Times New Roman"/>
          <w:sz w:val="24"/>
          <w:szCs w:val="24"/>
        </w:rPr>
        <w:t>Лозинов</w:t>
      </w:r>
    </w:p>
    <w:p w14:paraId="1A02A868" w14:textId="77777777" w:rsidR="004C5E89" w:rsidRPr="001F7E50" w:rsidRDefault="004C5E89" w:rsidP="004C5E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3621D" w14:textId="77777777" w:rsidR="00284CD0" w:rsidRPr="004C5E89" w:rsidRDefault="00284CD0" w:rsidP="004C5E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84CD0" w:rsidRPr="004C5E89" w:rsidSect="00F82EE6">
      <w:pgSz w:w="11906" w:h="16838"/>
      <w:pgMar w:top="1134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FCD"/>
    <w:rsid w:val="00014CCF"/>
    <w:rsid w:val="00020C25"/>
    <w:rsid w:val="00097109"/>
    <w:rsid w:val="000A0C47"/>
    <w:rsid w:val="000B2CB8"/>
    <w:rsid w:val="00124F13"/>
    <w:rsid w:val="0013692E"/>
    <w:rsid w:val="001507DF"/>
    <w:rsid w:val="00152555"/>
    <w:rsid w:val="00155E79"/>
    <w:rsid w:val="00162CA6"/>
    <w:rsid w:val="00192A65"/>
    <w:rsid w:val="00192DA8"/>
    <w:rsid w:val="001B71BA"/>
    <w:rsid w:val="001E7C09"/>
    <w:rsid w:val="001F7E50"/>
    <w:rsid w:val="00212C34"/>
    <w:rsid w:val="0027679E"/>
    <w:rsid w:val="00284CD0"/>
    <w:rsid w:val="00290A21"/>
    <w:rsid w:val="002A7DF3"/>
    <w:rsid w:val="002C4433"/>
    <w:rsid w:val="002C7BEC"/>
    <w:rsid w:val="002F4712"/>
    <w:rsid w:val="00300E96"/>
    <w:rsid w:val="00311B9B"/>
    <w:rsid w:val="00314D4B"/>
    <w:rsid w:val="00315709"/>
    <w:rsid w:val="00323ED9"/>
    <w:rsid w:val="003448C0"/>
    <w:rsid w:val="00377895"/>
    <w:rsid w:val="003A24ED"/>
    <w:rsid w:val="003A4FCD"/>
    <w:rsid w:val="003B7A9B"/>
    <w:rsid w:val="003C03A9"/>
    <w:rsid w:val="003C0A57"/>
    <w:rsid w:val="003C52FB"/>
    <w:rsid w:val="003D3291"/>
    <w:rsid w:val="00400BB1"/>
    <w:rsid w:val="00402921"/>
    <w:rsid w:val="00442AC3"/>
    <w:rsid w:val="004C5E89"/>
    <w:rsid w:val="004E3CD1"/>
    <w:rsid w:val="004F73C3"/>
    <w:rsid w:val="00503721"/>
    <w:rsid w:val="00515AB5"/>
    <w:rsid w:val="005303AE"/>
    <w:rsid w:val="0057186D"/>
    <w:rsid w:val="00576F37"/>
    <w:rsid w:val="005834B1"/>
    <w:rsid w:val="0058594C"/>
    <w:rsid w:val="00591B6D"/>
    <w:rsid w:val="005A2FE6"/>
    <w:rsid w:val="005C30DA"/>
    <w:rsid w:val="00603E98"/>
    <w:rsid w:val="00615249"/>
    <w:rsid w:val="006778F7"/>
    <w:rsid w:val="00682D42"/>
    <w:rsid w:val="00683F3B"/>
    <w:rsid w:val="00697CE0"/>
    <w:rsid w:val="006B2EC9"/>
    <w:rsid w:val="006C377B"/>
    <w:rsid w:val="006F3E3C"/>
    <w:rsid w:val="0073791B"/>
    <w:rsid w:val="0079011A"/>
    <w:rsid w:val="007E7CC3"/>
    <w:rsid w:val="00827F17"/>
    <w:rsid w:val="00846E9A"/>
    <w:rsid w:val="008530CB"/>
    <w:rsid w:val="008A2BB9"/>
    <w:rsid w:val="008B2A49"/>
    <w:rsid w:val="008B5D03"/>
    <w:rsid w:val="008E71A2"/>
    <w:rsid w:val="00925365"/>
    <w:rsid w:val="00930DDA"/>
    <w:rsid w:val="00970FEC"/>
    <w:rsid w:val="00985886"/>
    <w:rsid w:val="0099748D"/>
    <w:rsid w:val="009F3517"/>
    <w:rsid w:val="00A17DC6"/>
    <w:rsid w:val="00A33540"/>
    <w:rsid w:val="00A359C9"/>
    <w:rsid w:val="00A44BA6"/>
    <w:rsid w:val="00AA530E"/>
    <w:rsid w:val="00AF246A"/>
    <w:rsid w:val="00AF4DF2"/>
    <w:rsid w:val="00B05632"/>
    <w:rsid w:val="00B333F8"/>
    <w:rsid w:val="00B8343B"/>
    <w:rsid w:val="00BB1FDF"/>
    <w:rsid w:val="00BC7CF1"/>
    <w:rsid w:val="00C164C5"/>
    <w:rsid w:val="00C20A12"/>
    <w:rsid w:val="00C76497"/>
    <w:rsid w:val="00C93FEA"/>
    <w:rsid w:val="00CA2EFB"/>
    <w:rsid w:val="00CB6D67"/>
    <w:rsid w:val="00CD3B22"/>
    <w:rsid w:val="00D64DF4"/>
    <w:rsid w:val="00D712FD"/>
    <w:rsid w:val="00D717D1"/>
    <w:rsid w:val="00DF7195"/>
    <w:rsid w:val="00E17E95"/>
    <w:rsid w:val="00E45078"/>
    <w:rsid w:val="00E52A91"/>
    <w:rsid w:val="00E856E1"/>
    <w:rsid w:val="00E935E7"/>
    <w:rsid w:val="00EA18B0"/>
    <w:rsid w:val="00EC7B49"/>
    <w:rsid w:val="00ED54AD"/>
    <w:rsid w:val="00EF17E2"/>
    <w:rsid w:val="00EF525C"/>
    <w:rsid w:val="00F005FE"/>
    <w:rsid w:val="00F13EEC"/>
    <w:rsid w:val="00F2259D"/>
    <w:rsid w:val="00F228A5"/>
    <w:rsid w:val="00F24288"/>
    <w:rsid w:val="00F56B12"/>
    <w:rsid w:val="00F61444"/>
    <w:rsid w:val="00F700BB"/>
    <w:rsid w:val="00F82EE6"/>
    <w:rsid w:val="00FC5309"/>
    <w:rsid w:val="00FD2468"/>
    <w:rsid w:val="00FE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E252A"/>
  <w15:docId w15:val="{05C2DCEB-9876-4BE8-8E8C-DB0136F5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E7C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C5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C30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Sviridova_MV</dc:creator>
  <cp:lastModifiedBy>Ващенкова Ольга Сергеевна</cp:lastModifiedBy>
  <cp:revision>36</cp:revision>
  <cp:lastPrinted>2025-01-09T13:37:00Z</cp:lastPrinted>
  <dcterms:created xsi:type="dcterms:W3CDTF">2024-01-26T13:57:00Z</dcterms:created>
  <dcterms:modified xsi:type="dcterms:W3CDTF">2025-01-09T13:37:00Z</dcterms:modified>
</cp:coreProperties>
</file>