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41B" w:rsidRPr="006F2D64" w:rsidRDefault="0043541B" w:rsidP="0043541B">
      <w:pPr>
        <w:jc w:val="center"/>
        <w:outlineLvl w:val="0"/>
        <w:rPr>
          <w:b/>
          <w:bCs/>
        </w:rPr>
      </w:pPr>
      <w:r w:rsidRPr="006F2D64">
        <w:rPr>
          <w:b/>
          <w:bCs/>
        </w:rPr>
        <w:t xml:space="preserve">ГОСУДАРСТВЕННЫЙ КОНТРАКТ № </w:t>
      </w:r>
      <w:r w:rsidR="008F5592">
        <w:rPr>
          <w:b/>
          <w:bCs/>
        </w:rPr>
        <w:t>03/ЗК-26</w:t>
      </w:r>
    </w:p>
    <w:p w:rsidR="005271C5" w:rsidRPr="002E5A56" w:rsidRDefault="00273AE8" w:rsidP="00C95609">
      <w:pPr>
        <w:rPr>
          <w:rStyle w:val="af2"/>
          <w:b/>
          <w:i w:val="0"/>
          <w:sz w:val="20"/>
          <w:szCs w:val="20"/>
        </w:rPr>
      </w:pPr>
      <w:r w:rsidRPr="002E5A56">
        <w:rPr>
          <w:rStyle w:val="af2"/>
          <w:b/>
          <w:i w:val="0"/>
          <w:sz w:val="20"/>
          <w:szCs w:val="20"/>
        </w:rPr>
        <w:t>на о</w:t>
      </w:r>
      <w:r w:rsidRPr="002E5A56">
        <w:rPr>
          <w:b/>
          <w:sz w:val="20"/>
          <w:szCs w:val="20"/>
        </w:rPr>
        <w:t xml:space="preserve">казание услуг по адаптации и сопровождению экземпляров СПС </w:t>
      </w:r>
      <w:proofErr w:type="spellStart"/>
      <w:r w:rsidRPr="002E5A56">
        <w:rPr>
          <w:b/>
          <w:sz w:val="20"/>
          <w:szCs w:val="20"/>
        </w:rPr>
        <w:t>КонсультантПлюс</w:t>
      </w:r>
      <w:proofErr w:type="spellEnd"/>
      <w:r w:rsidR="00C95609" w:rsidRPr="002E5A56">
        <w:rPr>
          <w:b/>
          <w:bCs/>
          <w:sz w:val="20"/>
          <w:szCs w:val="20"/>
        </w:rPr>
        <w:t xml:space="preserve"> на основе специальн</w:t>
      </w:r>
      <w:r w:rsidR="00C95609" w:rsidRPr="002E5A56">
        <w:rPr>
          <w:b/>
          <w:bCs/>
          <w:sz w:val="20"/>
          <w:szCs w:val="20"/>
        </w:rPr>
        <w:t>о</w:t>
      </w:r>
      <w:r w:rsidR="00C95609" w:rsidRPr="002E5A56">
        <w:rPr>
          <w:b/>
          <w:bCs/>
          <w:sz w:val="20"/>
          <w:szCs w:val="20"/>
        </w:rPr>
        <w:t xml:space="preserve">го лицензионного программного обеспечения, обеспечивающего совместимость (взаимодействие) услуг с ранее установленными у Заказчика экземплярами Систем </w:t>
      </w:r>
      <w:proofErr w:type="spellStart"/>
      <w:r w:rsidR="00C95609" w:rsidRPr="002E5A56">
        <w:rPr>
          <w:b/>
          <w:bCs/>
          <w:sz w:val="20"/>
          <w:szCs w:val="20"/>
        </w:rPr>
        <w:t>КонсультантПлюс</w:t>
      </w:r>
      <w:proofErr w:type="spellEnd"/>
    </w:p>
    <w:p w:rsidR="00A17FE3" w:rsidRPr="00005D3B" w:rsidRDefault="00A17FE3" w:rsidP="00005D3B">
      <w:pPr>
        <w:ind w:firstLine="709"/>
        <w:jc w:val="both"/>
        <w:rPr>
          <w:rStyle w:val="af2"/>
          <w:i w:val="0"/>
        </w:rPr>
      </w:pPr>
    </w:p>
    <w:p w:rsidR="00D02640" w:rsidRPr="00D02640" w:rsidRDefault="00D02640" w:rsidP="00D02640">
      <w:pPr>
        <w:spacing w:after="120"/>
        <w:jc w:val="center"/>
        <w:rPr>
          <w:bCs/>
          <w:sz w:val="20"/>
          <w:szCs w:val="20"/>
          <w:u w:val="single"/>
        </w:rPr>
      </w:pPr>
      <w:r w:rsidRPr="00D02640">
        <w:rPr>
          <w:bCs/>
          <w:sz w:val="20"/>
          <w:szCs w:val="20"/>
          <w:u w:val="single"/>
        </w:rPr>
        <w:t>Идентификационный код закупки:</w:t>
      </w:r>
      <w:r w:rsidRPr="00D02640">
        <w:rPr>
          <w:sz w:val="20"/>
          <w:szCs w:val="20"/>
          <w:u w:val="single"/>
        </w:rPr>
        <w:t xml:space="preserve"> </w:t>
      </w:r>
      <w:r w:rsidR="001614A4" w:rsidRPr="001614A4">
        <w:rPr>
          <w:sz w:val="20"/>
          <w:szCs w:val="20"/>
          <w:u w:val="single"/>
        </w:rPr>
        <w:t>252773059409277300100100160016311244</w:t>
      </w:r>
    </w:p>
    <w:p w:rsidR="00D02640" w:rsidRPr="00A02E15" w:rsidRDefault="00D02640" w:rsidP="00A02E15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D02640" w:rsidRPr="00D02640" w:rsidRDefault="00D02640" w:rsidP="00D02640">
      <w:pPr>
        <w:widowControl w:val="0"/>
        <w:shd w:val="clear" w:color="auto" w:fill="FFFFFF"/>
        <w:tabs>
          <w:tab w:val="left" w:pos="6950"/>
        </w:tabs>
        <w:ind w:left="6"/>
        <w:jc w:val="both"/>
        <w:rPr>
          <w:rFonts w:eastAsia="Calibri"/>
          <w:spacing w:val="4"/>
          <w:sz w:val="22"/>
          <w:szCs w:val="22"/>
          <w:lang w:eastAsia="en-US"/>
        </w:rPr>
      </w:pPr>
      <w:r w:rsidRPr="00D02640">
        <w:rPr>
          <w:rFonts w:eastAsia="Calibri"/>
          <w:spacing w:val="-6"/>
          <w:sz w:val="22"/>
          <w:szCs w:val="22"/>
          <w:lang w:eastAsia="en-US"/>
        </w:rPr>
        <w:t xml:space="preserve">г. Москва </w:t>
      </w:r>
      <w:r w:rsidRPr="00D02640">
        <w:rPr>
          <w:rFonts w:eastAsia="Calibri"/>
          <w:spacing w:val="-6"/>
          <w:sz w:val="22"/>
          <w:szCs w:val="22"/>
          <w:lang w:eastAsia="en-US"/>
        </w:rPr>
        <w:tab/>
      </w:r>
      <w:r w:rsidRPr="00D02640">
        <w:rPr>
          <w:rFonts w:eastAsia="Calibri"/>
          <w:spacing w:val="-6"/>
          <w:sz w:val="22"/>
          <w:szCs w:val="22"/>
          <w:lang w:eastAsia="en-US"/>
        </w:rPr>
        <w:tab/>
      </w:r>
      <w:r w:rsidRPr="00D02640">
        <w:rPr>
          <w:rFonts w:eastAsia="Calibri"/>
          <w:spacing w:val="-6"/>
          <w:sz w:val="22"/>
          <w:szCs w:val="22"/>
          <w:lang w:eastAsia="en-US"/>
        </w:rPr>
        <w:tab/>
      </w:r>
      <w:r w:rsidRPr="00D02640">
        <w:rPr>
          <w:rFonts w:eastAsia="Calibri"/>
          <w:sz w:val="22"/>
          <w:szCs w:val="22"/>
          <w:lang w:eastAsia="en-US"/>
        </w:rPr>
        <w:t>«___»</w:t>
      </w:r>
      <w:r w:rsidRPr="00D02640">
        <w:rPr>
          <w:rFonts w:eastAsia="Calibri"/>
          <w:spacing w:val="4"/>
          <w:sz w:val="22"/>
          <w:szCs w:val="22"/>
          <w:lang w:eastAsia="en-US"/>
        </w:rPr>
        <w:t xml:space="preserve"> _________ 2025 г.</w:t>
      </w:r>
    </w:p>
    <w:p w:rsidR="00D02640" w:rsidRPr="00D02640" w:rsidRDefault="00D02640" w:rsidP="00D0264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D02640" w:rsidRPr="00D02640" w:rsidRDefault="00D02640" w:rsidP="00D02640">
      <w:pPr>
        <w:widowControl w:val="0"/>
        <w:spacing w:after="160" w:line="259" w:lineRule="auto"/>
        <w:ind w:firstLine="709"/>
        <w:jc w:val="both"/>
        <w:rPr>
          <w:bCs/>
        </w:rPr>
      </w:pPr>
      <w:proofErr w:type="gramStart"/>
      <w:r w:rsidRPr="00D02640">
        <w:rPr>
          <w:b/>
        </w:rPr>
        <w:t>Представительство Правительства Смоленской области при Правительстве Росси</w:t>
      </w:r>
      <w:r w:rsidRPr="00D02640">
        <w:rPr>
          <w:b/>
        </w:rPr>
        <w:t>й</w:t>
      </w:r>
      <w:r w:rsidRPr="00D02640">
        <w:rPr>
          <w:b/>
        </w:rPr>
        <w:t>ской Федерации</w:t>
      </w:r>
      <w:r w:rsidRPr="00D02640">
        <w:t xml:space="preserve">, именуемое в дальнейшем </w:t>
      </w:r>
      <w:r w:rsidRPr="005F0956">
        <w:rPr>
          <w:b/>
        </w:rPr>
        <w:t>«Заказчик»</w:t>
      </w:r>
      <w:r w:rsidRPr="00D02640">
        <w:t>, действующий от имени и в интересах Смоленской области, в лице референта департамента материально-технического обеспечения и кадровой работы Представительства Правительства</w:t>
      </w:r>
      <w:r w:rsidRPr="00D02640">
        <w:rPr>
          <w:b/>
        </w:rPr>
        <w:t xml:space="preserve"> </w:t>
      </w:r>
      <w:r w:rsidRPr="00D02640">
        <w:t>Смоленской области при Правительстве Ро</w:t>
      </w:r>
      <w:r w:rsidRPr="00D02640">
        <w:t>с</w:t>
      </w:r>
      <w:r w:rsidRPr="00D02640">
        <w:t>сийской Федерации Петровича Александра Николаевича, действующего на основании Доверенн</w:t>
      </w:r>
      <w:r w:rsidRPr="00D02640">
        <w:t>о</w:t>
      </w:r>
      <w:r w:rsidRPr="00D02640">
        <w:t xml:space="preserve">сти от 12.05.2025 № 19, </w:t>
      </w:r>
      <w:r w:rsidRPr="00323930">
        <w:t xml:space="preserve">и </w:t>
      </w:r>
      <w:r w:rsidR="007D7B49" w:rsidRPr="00323930">
        <w:rPr>
          <w:b/>
          <w:bCs/>
        </w:rPr>
        <w:t>Общество с ограниченной ответственностью «ЧТО ДЕЛАТЬ КО</w:t>
      </w:r>
      <w:r w:rsidR="007D7B49" w:rsidRPr="00323930">
        <w:rPr>
          <w:b/>
          <w:bCs/>
        </w:rPr>
        <w:t>Н</w:t>
      </w:r>
      <w:r w:rsidR="007D7B49" w:rsidRPr="00323930">
        <w:rPr>
          <w:b/>
          <w:bCs/>
        </w:rPr>
        <w:t>САЛТ»</w:t>
      </w:r>
      <w:r w:rsidRPr="00323930">
        <w:rPr>
          <w:bCs/>
        </w:rPr>
        <w:t xml:space="preserve">, именуемый в дальнейшем </w:t>
      </w:r>
      <w:r w:rsidRPr="00323930">
        <w:rPr>
          <w:b/>
          <w:bCs/>
        </w:rPr>
        <w:t>«Исполнитель»</w:t>
      </w:r>
      <w:r w:rsidRPr="00323930">
        <w:rPr>
          <w:bCs/>
        </w:rPr>
        <w:t>, в</w:t>
      </w:r>
      <w:proofErr w:type="gramEnd"/>
      <w:r w:rsidRPr="00323930">
        <w:rPr>
          <w:bCs/>
        </w:rPr>
        <w:t xml:space="preserve"> </w:t>
      </w:r>
      <w:proofErr w:type="gramStart"/>
      <w:r w:rsidRPr="00323930">
        <w:rPr>
          <w:bCs/>
        </w:rPr>
        <w:t xml:space="preserve">лице </w:t>
      </w:r>
      <w:r w:rsidR="007376B5" w:rsidRPr="00323930">
        <w:rPr>
          <w:bCs/>
        </w:rPr>
        <w:t xml:space="preserve">в лице Генерального директора </w:t>
      </w:r>
      <w:proofErr w:type="spellStart"/>
      <w:r w:rsidR="007376B5" w:rsidRPr="00323930">
        <w:rPr>
          <w:bCs/>
        </w:rPr>
        <w:t>Бе</w:t>
      </w:r>
      <w:r w:rsidR="007376B5" w:rsidRPr="00323930">
        <w:rPr>
          <w:bCs/>
        </w:rPr>
        <w:t>ж</w:t>
      </w:r>
      <w:r w:rsidR="007376B5" w:rsidRPr="00323930">
        <w:rPr>
          <w:bCs/>
        </w:rPr>
        <w:t>ковой</w:t>
      </w:r>
      <w:proofErr w:type="spellEnd"/>
      <w:r w:rsidR="007376B5" w:rsidRPr="00323930">
        <w:rPr>
          <w:bCs/>
        </w:rPr>
        <w:t xml:space="preserve"> Татьяны Павловны, </w:t>
      </w:r>
      <w:r w:rsidR="005B02E0" w:rsidRPr="00323930">
        <w:rPr>
          <w:bCs/>
        </w:rPr>
        <w:t xml:space="preserve">ИНН 771000759918, </w:t>
      </w:r>
      <w:r w:rsidR="007376B5" w:rsidRPr="00323930">
        <w:rPr>
          <w:bCs/>
        </w:rPr>
        <w:t>действующего на основании Устава</w:t>
      </w:r>
      <w:r w:rsidRPr="00323930">
        <w:rPr>
          <w:bCs/>
        </w:rPr>
        <w:t>,</w:t>
      </w:r>
      <w:r w:rsidRPr="00D02640">
        <w:rPr>
          <w:bCs/>
        </w:rPr>
        <w:t xml:space="preserve"> вместе им</w:t>
      </w:r>
      <w:r w:rsidRPr="00D02640">
        <w:rPr>
          <w:bCs/>
        </w:rPr>
        <w:t>е</w:t>
      </w:r>
      <w:r w:rsidRPr="00D02640">
        <w:rPr>
          <w:bCs/>
        </w:rPr>
        <w:t>нуемые «Стороны»,</w:t>
      </w:r>
      <w:r w:rsidRPr="00D02640">
        <w:t xml:space="preserve"> </w:t>
      </w:r>
      <w:r w:rsidRPr="00D02640">
        <w:rPr>
          <w:bCs/>
        </w:rPr>
        <w:t>в соответствии с законодательством Российской Федерации и иными норм</w:t>
      </w:r>
      <w:r w:rsidRPr="00D02640">
        <w:rPr>
          <w:bCs/>
        </w:rPr>
        <w:t>а</w:t>
      </w:r>
      <w:r w:rsidRPr="00D02640">
        <w:rPr>
          <w:bCs/>
        </w:rPr>
        <w:t>тивными правовыми актами о контрактной системе в сфере закупок</w:t>
      </w:r>
      <w:r w:rsidRPr="00D02640">
        <w:t xml:space="preserve"> </w:t>
      </w:r>
      <w:r w:rsidRPr="00D02640">
        <w:rPr>
          <w:bCs/>
        </w:rPr>
        <w:t xml:space="preserve">и по результатам проведения закупки в электронной </w:t>
      </w:r>
      <w:r w:rsidRPr="00323930">
        <w:rPr>
          <w:bCs/>
        </w:rPr>
        <w:t xml:space="preserve">форме на основании Протокола </w:t>
      </w:r>
      <w:r w:rsidR="003370A6" w:rsidRPr="00323930">
        <w:rPr>
          <w:bCs/>
        </w:rPr>
        <w:t>подведения итогов запроса котировок в электронной форме</w:t>
      </w:r>
      <w:r w:rsidRPr="00323930">
        <w:rPr>
          <w:bCs/>
        </w:rPr>
        <w:t xml:space="preserve"> от «</w:t>
      </w:r>
      <w:r w:rsidR="00A05A53" w:rsidRPr="00323930">
        <w:rPr>
          <w:bCs/>
        </w:rPr>
        <w:t>24</w:t>
      </w:r>
      <w:r w:rsidRPr="00323930">
        <w:rPr>
          <w:bCs/>
        </w:rPr>
        <w:t xml:space="preserve">» </w:t>
      </w:r>
      <w:r w:rsidR="00A05A53" w:rsidRPr="00323930">
        <w:rPr>
          <w:bCs/>
        </w:rPr>
        <w:t>декабря</w:t>
      </w:r>
      <w:r w:rsidRPr="00323930">
        <w:rPr>
          <w:bCs/>
        </w:rPr>
        <w:t xml:space="preserve"> 2025 года № </w:t>
      </w:r>
      <w:r w:rsidR="00A05A53" w:rsidRPr="00323930">
        <w:rPr>
          <w:bCs/>
        </w:rPr>
        <w:t>0163200000325007443</w:t>
      </w:r>
      <w:r w:rsidRPr="00323930">
        <w:rPr>
          <w:bCs/>
        </w:rPr>
        <w:t xml:space="preserve"> заключили</w:t>
      </w:r>
      <w:r w:rsidRPr="00D02640">
        <w:rPr>
          <w:bCs/>
        </w:rPr>
        <w:t xml:space="preserve"> настоящий</w:t>
      </w:r>
      <w:proofErr w:type="gramEnd"/>
      <w:r w:rsidRPr="00D02640">
        <w:rPr>
          <w:bCs/>
        </w:rPr>
        <w:t xml:space="preserve"> Контракт о нижеследующем:</w:t>
      </w:r>
    </w:p>
    <w:p w:rsidR="00AB7408" w:rsidRPr="00EF3713" w:rsidRDefault="00EF3713" w:rsidP="00EF3713">
      <w:pPr>
        <w:jc w:val="center"/>
        <w:rPr>
          <w:rStyle w:val="af2"/>
          <w:b/>
          <w:i w:val="0"/>
        </w:rPr>
      </w:pPr>
      <w:r w:rsidRPr="00EF3713">
        <w:rPr>
          <w:rStyle w:val="af2"/>
          <w:b/>
          <w:i w:val="0"/>
        </w:rPr>
        <w:t>1. </w:t>
      </w:r>
      <w:r w:rsidR="00AB7408" w:rsidRPr="00EF3713">
        <w:rPr>
          <w:rStyle w:val="af2"/>
          <w:b/>
          <w:i w:val="0"/>
        </w:rPr>
        <w:t>ОСНОВНЫЕ ПОНЯТИЯ</w:t>
      </w:r>
    </w:p>
    <w:p w:rsidR="00A75F57" w:rsidRPr="00602D0A" w:rsidRDefault="00A75F57" w:rsidP="00602D0A">
      <w:pPr>
        <w:ind w:firstLine="709"/>
        <w:jc w:val="both"/>
        <w:rPr>
          <w:rStyle w:val="af2"/>
          <w:i w:val="0"/>
        </w:rPr>
      </w:pPr>
    </w:p>
    <w:p w:rsidR="00602D0A" w:rsidRPr="00602D0A" w:rsidRDefault="00602D0A" w:rsidP="00602D0A">
      <w:pPr>
        <w:ind w:firstLine="709"/>
        <w:jc w:val="both"/>
        <w:rPr>
          <w:rStyle w:val="af2"/>
          <w:i w:val="0"/>
          <w:iCs w:val="0"/>
        </w:rPr>
      </w:pPr>
      <w:r>
        <w:rPr>
          <w:rStyle w:val="af2"/>
          <w:i w:val="0"/>
          <w:iCs w:val="0"/>
        </w:rPr>
        <w:t>1.1. </w:t>
      </w:r>
      <w:r w:rsidRPr="00602D0A">
        <w:rPr>
          <w:rStyle w:val="af2"/>
          <w:i w:val="0"/>
          <w:iCs w:val="0"/>
        </w:rPr>
        <w:t xml:space="preserve">Справочная Правовая Система </w:t>
      </w:r>
      <w:proofErr w:type="spellStart"/>
      <w:r w:rsidRPr="00602D0A">
        <w:rPr>
          <w:rStyle w:val="af2"/>
          <w:i w:val="0"/>
          <w:iCs w:val="0"/>
        </w:rPr>
        <w:t>КонсультантПлюс</w:t>
      </w:r>
      <w:proofErr w:type="spellEnd"/>
      <w:r w:rsidRPr="00602D0A">
        <w:rPr>
          <w:rStyle w:val="af2"/>
          <w:i w:val="0"/>
          <w:iCs w:val="0"/>
        </w:rPr>
        <w:t xml:space="preserve"> (далее - Система </w:t>
      </w:r>
      <w:proofErr w:type="spellStart"/>
      <w:r w:rsidRPr="00602D0A">
        <w:rPr>
          <w:rStyle w:val="af2"/>
          <w:i w:val="0"/>
          <w:iCs w:val="0"/>
        </w:rPr>
        <w:t>КонсультантПлюс</w:t>
      </w:r>
      <w:proofErr w:type="spellEnd"/>
      <w:r w:rsidRPr="00602D0A">
        <w:rPr>
          <w:rStyle w:val="af2"/>
          <w:i w:val="0"/>
          <w:iCs w:val="0"/>
        </w:rPr>
        <w:t xml:space="preserve"> или Система) - совокупность многофункциональной программы для ЭВМ и набора текстовой и</w:t>
      </w:r>
      <w:r w:rsidRPr="00602D0A">
        <w:rPr>
          <w:rStyle w:val="af2"/>
          <w:i w:val="0"/>
          <w:iCs w:val="0"/>
        </w:rPr>
        <w:t>н</w:t>
      </w:r>
      <w:r w:rsidRPr="00602D0A">
        <w:rPr>
          <w:rStyle w:val="af2"/>
          <w:i w:val="0"/>
          <w:iCs w:val="0"/>
        </w:rPr>
        <w:t>формации (программное средство, информационный продукт вычислительной техники).</w:t>
      </w:r>
    </w:p>
    <w:p w:rsidR="00602D0A" w:rsidRPr="00602D0A" w:rsidRDefault="00602D0A" w:rsidP="00602D0A">
      <w:pPr>
        <w:ind w:firstLine="709"/>
        <w:jc w:val="both"/>
        <w:rPr>
          <w:rStyle w:val="af2"/>
          <w:i w:val="0"/>
          <w:iCs w:val="0"/>
        </w:rPr>
      </w:pPr>
      <w:r>
        <w:rPr>
          <w:rStyle w:val="af2"/>
          <w:i w:val="0"/>
          <w:iCs w:val="0"/>
        </w:rPr>
        <w:t>1.2 </w:t>
      </w:r>
      <w:r w:rsidRPr="00602D0A">
        <w:rPr>
          <w:rStyle w:val="af2"/>
          <w:i w:val="0"/>
          <w:iCs w:val="0"/>
        </w:rPr>
        <w:t xml:space="preserve">Экземпляр Системы - копия Системы </w:t>
      </w:r>
      <w:proofErr w:type="spellStart"/>
      <w:r w:rsidRPr="00602D0A">
        <w:rPr>
          <w:rStyle w:val="af2"/>
          <w:i w:val="0"/>
          <w:iCs w:val="0"/>
        </w:rPr>
        <w:t>КонсультантПлюс</w:t>
      </w:r>
      <w:proofErr w:type="spellEnd"/>
      <w:r w:rsidRPr="00602D0A">
        <w:rPr>
          <w:rStyle w:val="af2"/>
          <w:i w:val="0"/>
          <w:iCs w:val="0"/>
        </w:rPr>
        <w:t xml:space="preserve"> на материальном носителе, п</w:t>
      </w:r>
      <w:r w:rsidRPr="00602D0A">
        <w:rPr>
          <w:rStyle w:val="af2"/>
          <w:i w:val="0"/>
          <w:iCs w:val="0"/>
        </w:rPr>
        <w:t>о</w:t>
      </w:r>
      <w:r w:rsidRPr="00602D0A">
        <w:rPr>
          <w:rStyle w:val="af2"/>
          <w:i w:val="0"/>
          <w:iCs w:val="0"/>
        </w:rPr>
        <w:t>зволяющая Заказчику получать необходимую информацию. Экземпляр Системы не позволяет и</w:t>
      </w:r>
      <w:r w:rsidRPr="00602D0A">
        <w:rPr>
          <w:rStyle w:val="af2"/>
          <w:i w:val="0"/>
          <w:iCs w:val="0"/>
        </w:rPr>
        <w:t>з</w:t>
      </w:r>
      <w:r w:rsidRPr="00602D0A">
        <w:rPr>
          <w:rStyle w:val="af2"/>
          <w:i w:val="0"/>
          <w:iCs w:val="0"/>
        </w:rPr>
        <w:t>менять и передавать полученную информацию.</w:t>
      </w:r>
    </w:p>
    <w:p w:rsidR="00602D0A" w:rsidRPr="00602D0A" w:rsidRDefault="00602D0A" w:rsidP="00602D0A">
      <w:pPr>
        <w:ind w:firstLine="709"/>
        <w:jc w:val="both"/>
        <w:rPr>
          <w:rStyle w:val="af2"/>
          <w:i w:val="0"/>
          <w:iCs w:val="0"/>
        </w:rPr>
      </w:pPr>
      <w:r>
        <w:rPr>
          <w:rStyle w:val="af2"/>
          <w:i w:val="0"/>
          <w:iCs w:val="0"/>
        </w:rPr>
        <w:t>1.3. </w:t>
      </w:r>
      <w:r w:rsidRPr="00602D0A">
        <w:rPr>
          <w:rStyle w:val="af2"/>
          <w:i w:val="0"/>
          <w:iCs w:val="0"/>
        </w:rPr>
        <w:t>Порядок использования - совокупность технических параметров, разрешенных спос</w:t>
      </w:r>
      <w:r w:rsidRPr="00602D0A">
        <w:rPr>
          <w:rStyle w:val="af2"/>
          <w:i w:val="0"/>
          <w:iCs w:val="0"/>
        </w:rPr>
        <w:t>о</w:t>
      </w:r>
      <w:r w:rsidRPr="00602D0A">
        <w:rPr>
          <w:rStyle w:val="af2"/>
          <w:i w:val="0"/>
          <w:iCs w:val="0"/>
        </w:rPr>
        <w:t>бов и условий использования комплекта Систем.</w:t>
      </w:r>
    </w:p>
    <w:p w:rsidR="00602D0A" w:rsidRPr="00602D0A" w:rsidRDefault="00602D0A" w:rsidP="00602D0A">
      <w:pPr>
        <w:ind w:firstLine="709"/>
        <w:jc w:val="both"/>
        <w:rPr>
          <w:rStyle w:val="af2"/>
          <w:i w:val="0"/>
          <w:iCs w:val="0"/>
        </w:rPr>
      </w:pPr>
      <w:r>
        <w:rPr>
          <w:rStyle w:val="af2"/>
          <w:i w:val="0"/>
          <w:iCs w:val="0"/>
        </w:rPr>
        <w:t>1.4. </w:t>
      </w:r>
      <w:r w:rsidRPr="00602D0A">
        <w:rPr>
          <w:rStyle w:val="af2"/>
          <w:i w:val="0"/>
          <w:iCs w:val="0"/>
        </w:rPr>
        <w:t>Уникальный пользователь - физическое лицо, состоящее в трудовых отношениях с З</w:t>
      </w:r>
      <w:r w:rsidRPr="00602D0A">
        <w:rPr>
          <w:rStyle w:val="af2"/>
          <w:i w:val="0"/>
          <w:iCs w:val="0"/>
        </w:rPr>
        <w:t>а</w:t>
      </w:r>
      <w:r w:rsidRPr="00602D0A">
        <w:rPr>
          <w:rStyle w:val="af2"/>
          <w:i w:val="0"/>
          <w:iCs w:val="0"/>
        </w:rPr>
        <w:t>казчиком (работник), являющееся пользователем Системы.</w:t>
      </w:r>
    </w:p>
    <w:p w:rsidR="00602D0A" w:rsidRPr="00602D0A" w:rsidRDefault="00602D0A" w:rsidP="00602D0A">
      <w:pPr>
        <w:ind w:firstLine="709"/>
        <w:jc w:val="both"/>
        <w:rPr>
          <w:rStyle w:val="af2"/>
          <w:i w:val="0"/>
          <w:iCs w:val="0"/>
        </w:rPr>
      </w:pPr>
      <w:r>
        <w:rPr>
          <w:rStyle w:val="af2"/>
          <w:i w:val="0"/>
          <w:iCs w:val="0"/>
        </w:rPr>
        <w:t>1.5. </w:t>
      </w:r>
      <w:r w:rsidRPr="00602D0A">
        <w:rPr>
          <w:rStyle w:val="af2"/>
          <w:i w:val="0"/>
          <w:iCs w:val="0"/>
        </w:rPr>
        <w:t>Регистрация - процедура, при которой запоминаются параметры конкретного электро</w:t>
      </w:r>
      <w:r w:rsidRPr="00602D0A">
        <w:rPr>
          <w:rStyle w:val="af2"/>
          <w:i w:val="0"/>
          <w:iCs w:val="0"/>
        </w:rPr>
        <w:t>н</w:t>
      </w:r>
      <w:r w:rsidRPr="00602D0A">
        <w:rPr>
          <w:rStyle w:val="af2"/>
          <w:i w:val="0"/>
          <w:iCs w:val="0"/>
        </w:rPr>
        <w:t>ного устройства и в экземпляр Системы вносятся определенные изменения (адаптация Системы) после чего становится возможным использование экземпляра Системы. По выбору Заказчика э</w:t>
      </w:r>
      <w:r w:rsidRPr="00602D0A">
        <w:rPr>
          <w:rStyle w:val="af2"/>
          <w:i w:val="0"/>
          <w:iCs w:val="0"/>
        </w:rPr>
        <w:t>к</w:t>
      </w:r>
      <w:r w:rsidRPr="00602D0A">
        <w:rPr>
          <w:rStyle w:val="af2"/>
          <w:i w:val="0"/>
          <w:iCs w:val="0"/>
        </w:rPr>
        <w:t>земпляр Системы может быть зарегистрирован на ЭВМ Заказчика, на ЭВМ Исполнителя, на ЭВМ Разработчика Систем. Особенности регистрации определяются настоящим Контрактом.</w:t>
      </w:r>
    </w:p>
    <w:p w:rsidR="00602D0A" w:rsidRPr="00602D0A" w:rsidRDefault="00602D0A" w:rsidP="00602D0A">
      <w:pPr>
        <w:ind w:firstLine="709"/>
        <w:jc w:val="both"/>
        <w:rPr>
          <w:rStyle w:val="af2"/>
          <w:i w:val="0"/>
          <w:iCs w:val="0"/>
        </w:rPr>
      </w:pPr>
      <w:r>
        <w:rPr>
          <w:rStyle w:val="af2"/>
          <w:i w:val="0"/>
          <w:iCs w:val="0"/>
        </w:rPr>
        <w:t>1.6. </w:t>
      </w:r>
      <w:r w:rsidRPr="00602D0A">
        <w:rPr>
          <w:rStyle w:val="af2"/>
          <w:i w:val="0"/>
          <w:iCs w:val="0"/>
        </w:rPr>
        <w:t xml:space="preserve">КЦ </w:t>
      </w:r>
      <w:proofErr w:type="spellStart"/>
      <w:r w:rsidRPr="00602D0A">
        <w:rPr>
          <w:rStyle w:val="af2"/>
          <w:i w:val="0"/>
          <w:iCs w:val="0"/>
        </w:rPr>
        <w:t>КонсультантПлюс</w:t>
      </w:r>
      <w:proofErr w:type="spellEnd"/>
      <w:r w:rsidRPr="00602D0A">
        <w:rPr>
          <w:rStyle w:val="af2"/>
          <w:i w:val="0"/>
          <w:iCs w:val="0"/>
        </w:rPr>
        <w:t xml:space="preserve"> - организация, на основании Контракта с которой Дистрибьютор осуществляет поставку и оказание услуг по адаптации и сопровождению адаптированных Испо</w:t>
      </w:r>
      <w:r w:rsidRPr="00602D0A">
        <w:rPr>
          <w:rStyle w:val="af2"/>
          <w:i w:val="0"/>
          <w:iCs w:val="0"/>
        </w:rPr>
        <w:t>л</w:t>
      </w:r>
      <w:r w:rsidRPr="00602D0A">
        <w:rPr>
          <w:rStyle w:val="af2"/>
          <w:i w:val="0"/>
          <w:iCs w:val="0"/>
        </w:rPr>
        <w:t>нителем экземпляров Систем.</w:t>
      </w:r>
    </w:p>
    <w:p w:rsidR="00602D0A" w:rsidRPr="00602D0A" w:rsidRDefault="00602D0A" w:rsidP="00602D0A">
      <w:pPr>
        <w:ind w:firstLine="709"/>
        <w:jc w:val="both"/>
        <w:rPr>
          <w:rStyle w:val="af2"/>
          <w:i w:val="0"/>
          <w:iCs w:val="0"/>
        </w:rPr>
      </w:pPr>
      <w:r>
        <w:rPr>
          <w:rStyle w:val="af2"/>
          <w:i w:val="0"/>
          <w:iCs w:val="0"/>
        </w:rPr>
        <w:t>1.7. </w:t>
      </w:r>
      <w:r w:rsidRPr="00602D0A">
        <w:rPr>
          <w:rStyle w:val="af2"/>
          <w:i w:val="0"/>
          <w:iCs w:val="0"/>
        </w:rPr>
        <w:t>Правомерный приобретатель экземпляра Системы (Заказчик) - физич</w:t>
      </w:r>
      <w:r w:rsidRPr="00602D0A">
        <w:rPr>
          <w:rStyle w:val="af2"/>
          <w:i w:val="0"/>
          <w:iCs w:val="0"/>
        </w:rPr>
        <w:t>е</w:t>
      </w:r>
      <w:r w:rsidRPr="00602D0A">
        <w:rPr>
          <w:rStyle w:val="af2"/>
          <w:i w:val="0"/>
          <w:iCs w:val="0"/>
        </w:rPr>
        <w:t xml:space="preserve">ское/юридическое лицо, приобретшее экземпляр Системы у официального Представителя Сети </w:t>
      </w:r>
      <w:proofErr w:type="spellStart"/>
      <w:r w:rsidRPr="00602D0A">
        <w:rPr>
          <w:rStyle w:val="af2"/>
          <w:i w:val="0"/>
          <w:iCs w:val="0"/>
        </w:rPr>
        <w:t>КонсультантПлюс</w:t>
      </w:r>
      <w:proofErr w:type="spellEnd"/>
      <w:r w:rsidRPr="00602D0A">
        <w:rPr>
          <w:rStyle w:val="af2"/>
          <w:i w:val="0"/>
          <w:iCs w:val="0"/>
        </w:rPr>
        <w:t xml:space="preserve"> или получившее на законных основаниях от физического/юридического лица экземпляр Системы, ранее приобретенный у официального Представителя Сети </w:t>
      </w:r>
      <w:proofErr w:type="spellStart"/>
      <w:r w:rsidRPr="00602D0A">
        <w:rPr>
          <w:rStyle w:val="af2"/>
          <w:i w:val="0"/>
          <w:iCs w:val="0"/>
        </w:rPr>
        <w:t>КонсультантПлюс</w:t>
      </w:r>
      <w:proofErr w:type="spellEnd"/>
      <w:r w:rsidRPr="00602D0A">
        <w:rPr>
          <w:rStyle w:val="af2"/>
          <w:i w:val="0"/>
          <w:iCs w:val="0"/>
        </w:rPr>
        <w:t xml:space="preserve"> (от правомерного приобретателя экземпляра Системы).</w:t>
      </w:r>
    </w:p>
    <w:p w:rsidR="00602D0A" w:rsidRPr="00602D0A" w:rsidRDefault="00602D0A" w:rsidP="00602D0A">
      <w:pPr>
        <w:ind w:firstLine="709"/>
        <w:jc w:val="both"/>
        <w:rPr>
          <w:rStyle w:val="af2"/>
          <w:i w:val="0"/>
          <w:iCs w:val="0"/>
        </w:rPr>
      </w:pPr>
      <w:r>
        <w:rPr>
          <w:rStyle w:val="af2"/>
          <w:i w:val="0"/>
          <w:iCs w:val="0"/>
        </w:rPr>
        <w:t>1.8. </w:t>
      </w:r>
      <w:r w:rsidRPr="00602D0A">
        <w:rPr>
          <w:rStyle w:val="af2"/>
          <w:i w:val="0"/>
          <w:iCs w:val="0"/>
        </w:rPr>
        <w:t>ЛВС - локальная вычислительная сеть, соединяющая две или более ЭВМ (возможно, разного типа), расположенные в пределах одного здания или нескольких соседних зданий.</w:t>
      </w:r>
    </w:p>
    <w:p w:rsidR="00602D0A" w:rsidRPr="00602D0A" w:rsidRDefault="00602D0A" w:rsidP="00602D0A">
      <w:pPr>
        <w:ind w:firstLine="709"/>
        <w:jc w:val="both"/>
        <w:rPr>
          <w:rStyle w:val="af2"/>
          <w:i w:val="0"/>
          <w:iCs w:val="0"/>
        </w:rPr>
      </w:pPr>
      <w:r>
        <w:rPr>
          <w:rStyle w:val="af2"/>
          <w:i w:val="0"/>
          <w:iCs w:val="0"/>
        </w:rPr>
        <w:t>1.9. </w:t>
      </w:r>
      <w:r w:rsidRPr="00602D0A">
        <w:rPr>
          <w:rStyle w:val="af2"/>
          <w:i w:val="0"/>
          <w:iCs w:val="0"/>
        </w:rPr>
        <w:t xml:space="preserve">Разработчик (правообладатель) Систем </w:t>
      </w:r>
      <w:proofErr w:type="spellStart"/>
      <w:r w:rsidRPr="00602D0A">
        <w:rPr>
          <w:rStyle w:val="af2"/>
          <w:i w:val="0"/>
          <w:iCs w:val="0"/>
        </w:rPr>
        <w:t>КонсультантПлюс</w:t>
      </w:r>
      <w:proofErr w:type="spellEnd"/>
      <w:r w:rsidRPr="00602D0A">
        <w:rPr>
          <w:rStyle w:val="af2"/>
          <w:i w:val="0"/>
          <w:iCs w:val="0"/>
        </w:rPr>
        <w:t xml:space="preserve"> – ЗАО «Консультант Плюс».</w:t>
      </w:r>
    </w:p>
    <w:p w:rsidR="00BD7E22" w:rsidRDefault="00BD7E22" w:rsidP="00602D0A">
      <w:pPr>
        <w:ind w:firstLine="709"/>
        <w:jc w:val="both"/>
        <w:rPr>
          <w:rStyle w:val="af2"/>
          <w:i w:val="0"/>
        </w:rPr>
      </w:pPr>
    </w:p>
    <w:p w:rsidR="00771008" w:rsidRDefault="00771008" w:rsidP="00602D0A">
      <w:pPr>
        <w:ind w:firstLine="709"/>
        <w:jc w:val="both"/>
        <w:rPr>
          <w:rStyle w:val="af2"/>
          <w:i w:val="0"/>
        </w:rPr>
      </w:pPr>
    </w:p>
    <w:p w:rsidR="00771008" w:rsidRPr="00602D0A" w:rsidRDefault="00771008" w:rsidP="00602D0A">
      <w:pPr>
        <w:ind w:firstLine="709"/>
        <w:jc w:val="both"/>
        <w:rPr>
          <w:rStyle w:val="af2"/>
          <w:i w:val="0"/>
        </w:rPr>
      </w:pPr>
    </w:p>
    <w:p w:rsidR="00AB7408" w:rsidRPr="00005D3B" w:rsidRDefault="0073020B" w:rsidP="0073020B">
      <w:pPr>
        <w:jc w:val="center"/>
        <w:rPr>
          <w:rStyle w:val="af2"/>
          <w:b/>
          <w:i w:val="0"/>
        </w:rPr>
      </w:pPr>
      <w:r>
        <w:rPr>
          <w:rStyle w:val="af2"/>
          <w:b/>
          <w:i w:val="0"/>
        </w:rPr>
        <w:lastRenderedPageBreak/>
        <w:t>2. </w:t>
      </w:r>
      <w:r w:rsidR="00AB7408" w:rsidRPr="00005D3B">
        <w:rPr>
          <w:rStyle w:val="af2"/>
          <w:b/>
          <w:i w:val="0"/>
        </w:rPr>
        <w:t>ПРЕДМЕТ КОНТРАКТА</w:t>
      </w:r>
    </w:p>
    <w:p w:rsidR="00005D3B" w:rsidRPr="0073020B" w:rsidRDefault="00005D3B" w:rsidP="0073020B">
      <w:pPr>
        <w:ind w:firstLine="709"/>
        <w:jc w:val="both"/>
        <w:rPr>
          <w:rStyle w:val="af2"/>
          <w:i w:val="0"/>
          <w:iCs w:val="0"/>
        </w:rPr>
      </w:pPr>
    </w:p>
    <w:p w:rsidR="0073020B" w:rsidRPr="0073020B" w:rsidRDefault="00F60A6D" w:rsidP="0073020B">
      <w:pPr>
        <w:ind w:firstLine="709"/>
        <w:jc w:val="both"/>
        <w:rPr>
          <w:rStyle w:val="af2"/>
          <w:i w:val="0"/>
        </w:rPr>
      </w:pPr>
      <w:r w:rsidRPr="0073020B">
        <w:rPr>
          <w:rStyle w:val="af2"/>
          <w:i w:val="0"/>
          <w:iCs w:val="0"/>
        </w:rPr>
        <w:t>2.1</w:t>
      </w:r>
      <w:r w:rsidR="00433CB7" w:rsidRPr="0073020B">
        <w:rPr>
          <w:rStyle w:val="af2"/>
          <w:i w:val="0"/>
          <w:iCs w:val="0"/>
        </w:rPr>
        <w:t>.</w:t>
      </w:r>
      <w:r w:rsidR="0073020B">
        <w:rPr>
          <w:rStyle w:val="af2"/>
          <w:i w:val="0"/>
          <w:iCs w:val="0"/>
        </w:rPr>
        <w:t> </w:t>
      </w:r>
      <w:r w:rsidR="0073020B" w:rsidRPr="0073020B">
        <w:rPr>
          <w:rStyle w:val="af2"/>
          <w:i w:val="0"/>
        </w:rPr>
        <w:t>Заказчик поручает, а Исполнитель принимает на себя обязательства:</w:t>
      </w:r>
    </w:p>
    <w:p w:rsidR="006F5244" w:rsidRPr="0073020B" w:rsidRDefault="0073020B" w:rsidP="0073020B">
      <w:pPr>
        <w:ind w:firstLine="709"/>
        <w:jc w:val="both"/>
        <w:rPr>
          <w:rStyle w:val="af2"/>
          <w:i w:val="0"/>
          <w:iCs w:val="0"/>
        </w:rPr>
      </w:pPr>
      <w:r w:rsidRPr="0073020B">
        <w:rPr>
          <w:rStyle w:val="af2"/>
          <w:i w:val="0"/>
        </w:rPr>
        <w:t>По допоставке экземпляров Систем, подключению, оказанию услуг по адаптации и сопр</w:t>
      </w:r>
      <w:r w:rsidRPr="0073020B">
        <w:rPr>
          <w:rStyle w:val="af2"/>
          <w:i w:val="0"/>
        </w:rPr>
        <w:t>о</w:t>
      </w:r>
      <w:r w:rsidRPr="0073020B">
        <w:rPr>
          <w:rStyle w:val="af2"/>
          <w:i w:val="0"/>
        </w:rPr>
        <w:t xml:space="preserve">вождению экземпляров Систем </w:t>
      </w:r>
      <w:proofErr w:type="spellStart"/>
      <w:r w:rsidRPr="0073020B">
        <w:rPr>
          <w:rStyle w:val="af2"/>
          <w:i w:val="0"/>
        </w:rPr>
        <w:t>КонсультантПлюс</w:t>
      </w:r>
      <w:proofErr w:type="spellEnd"/>
      <w:r w:rsidRPr="0073020B">
        <w:rPr>
          <w:rStyle w:val="af2"/>
          <w:i w:val="0"/>
        </w:rPr>
        <w:t>, на основе специального лицензионного пр</w:t>
      </w:r>
      <w:r w:rsidRPr="0073020B">
        <w:rPr>
          <w:rStyle w:val="af2"/>
          <w:i w:val="0"/>
        </w:rPr>
        <w:t>о</w:t>
      </w:r>
      <w:r w:rsidRPr="0073020B">
        <w:rPr>
          <w:rStyle w:val="af2"/>
          <w:i w:val="0"/>
        </w:rPr>
        <w:t xml:space="preserve">граммного обеспечения, обеспечивающего совместимость услуг с установленными у Заказчика экземплярами Систем </w:t>
      </w:r>
      <w:proofErr w:type="spellStart"/>
      <w:r w:rsidRPr="0073020B">
        <w:rPr>
          <w:rStyle w:val="af2"/>
          <w:i w:val="0"/>
        </w:rPr>
        <w:t>КонсультантПлюс</w:t>
      </w:r>
      <w:proofErr w:type="spellEnd"/>
      <w:r w:rsidRPr="0073020B">
        <w:rPr>
          <w:rStyle w:val="af2"/>
          <w:i w:val="0"/>
        </w:rPr>
        <w:t xml:space="preserve"> (далее - Услуги).</w:t>
      </w:r>
    </w:p>
    <w:p w:rsidR="006F5244" w:rsidRPr="00082AD7" w:rsidRDefault="006154FE" w:rsidP="00005D3B">
      <w:pPr>
        <w:ind w:firstLine="709"/>
        <w:jc w:val="both"/>
        <w:rPr>
          <w:rStyle w:val="af2"/>
          <w:i w:val="0"/>
          <w:iCs w:val="0"/>
        </w:rPr>
      </w:pPr>
      <w:r w:rsidRPr="00082AD7">
        <w:rPr>
          <w:rStyle w:val="af2"/>
          <w:i w:val="0"/>
          <w:iCs w:val="0"/>
        </w:rPr>
        <w:t xml:space="preserve">2.2. </w:t>
      </w:r>
      <w:r w:rsidR="00082AD7" w:rsidRPr="00082AD7">
        <w:rPr>
          <w:rStyle w:val="af2"/>
          <w:i w:val="0"/>
        </w:rPr>
        <w:t>Заказчик обеспечивает оплату Услуг на условиях и в порядке, установленных в Ко</w:t>
      </w:r>
      <w:r w:rsidR="00082AD7" w:rsidRPr="00082AD7">
        <w:rPr>
          <w:rStyle w:val="af2"/>
          <w:i w:val="0"/>
        </w:rPr>
        <w:t>н</w:t>
      </w:r>
      <w:r w:rsidR="00082AD7" w:rsidRPr="00082AD7">
        <w:rPr>
          <w:rStyle w:val="af2"/>
          <w:i w:val="0"/>
        </w:rPr>
        <w:t>тракте.</w:t>
      </w:r>
    </w:p>
    <w:p w:rsidR="00082AD7" w:rsidRDefault="00F60A6D" w:rsidP="00082AD7">
      <w:pPr>
        <w:ind w:firstLine="709"/>
        <w:jc w:val="both"/>
        <w:rPr>
          <w:rStyle w:val="af2"/>
          <w:i w:val="0"/>
          <w:iCs w:val="0"/>
        </w:rPr>
      </w:pPr>
      <w:r w:rsidRPr="00082AD7">
        <w:rPr>
          <w:rStyle w:val="af2"/>
          <w:i w:val="0"/>
          <w:iCs w:val="0"/>
        </w:rPr>
        <w:t>2.3.</w:t>
      </w:r>
      <w:r w:rsidR="005F7640" w:rsidRPr="00082AD7">
        <w:rPr>
          <w:rStyle w:val="af2"/>
          <w:i w:val="0"/>
          <w:iCs w:val="0"/>
        </w:rPr>
        <w:t xml:space="preserve"> </w:t>
      </w:r>
      <w:r w:rsidR="003B6F6F" w:rsidRPr="00082AD7">
        <w:rPr>
          <w:rStyle w:val="af2"/>
          <w:i w:val="0"/>
          <w:iCs w:val="0"/>
        </w:rPr>
        <w:t xml:space="preserve">Сроки оказания </w:t>
      </w:r>
      <w:r w:rsidR="00C32031" w:rsidRPr="00082AD7">
        <w:rPr>
          <w:rStyle w:val="af2"/>
          <w:i w:val="0"/>
          <w:iCs w:val="0"/>
        </w:rPr>
        <w:t>у</w:t>
      </w:r>
      <w:r w:rsidR="00A37BCB" w:rsidRPr="00082AD7">
        <w:rPr>
          <w:rStyle w:val="af2"/>
          <w:i w:val="0"/>
          <w:iCs w:val="0"/>
        </w:rPr>
        <w:t>слуг:</w:t>
      </w:r>
    </w:p>
    <w:p w:rsidR="00282A38" w:rsidRDefault="00282A38" w:rsidP="00282A38">
      <w:pPr>
        <w:widowControl w:val="0"/>
        <w:ind w:firstLine="709"/>
        <w:jc w:val="both"/>
      </w:pPr>
      <w:r w:rsidRPr="00B82034">
        <w:t>Начало оказания услуг –</w:t>
      </w:r>
      <w:r>
        <w:t xml:space="preserve"> </w:t>
      </w:r>
      <w:r w:rsidRPr="00B82034">
        <w:t xml:space="preserve">01 </w:t>
      </w:r>
      <w:r>
        <w:t>января</w:t>
      </w:r>
      <w:r w:rsidRPr="00B82034">
        <w:t xml:space="preserve"> 202</w:t>
      </w:r>
      <w:r>
        <w:t>6</w:t>
      </w:r>
      <w:r w:rsidRPr="00B82034">
        <w:t xml:space="preserve"> г.</w:t>
      </w:r>
    </w:p>
    <w:p w:rsidR="00082AD7" w:rsidRPr="00082AD7" w:rsidRDefault="00282A38" w:rsidP="00282A38">
      <w:pPr>
        <w:ind w:firstLine="709"/>
        <w:jc w:val="both"/>
        <w:rPr>
          <w:rStyle w:val="af2"/>
          <w:i w:val="0"/>
          <w:iCs w:val="0"/>
        </w:rPr>
      </w:pPr>
      <w:r w:rsidRPr="00B82034">
        <w:t>Окончание оказания услуг - 31 декабря 202</w:t>
      </w:r>
      <w:r>
        <w:t>6</w:t>
      </w:r>
      <w:r w:rsidRPr="00B82034">
        <w:t xml:space="preserve"> г.</w:t>
      </w:r>
    </w:p>
    <w:p w:rsidR="00AB7408" w:rsidRPr="00082AD7" w:rsidRDefault="0040122D" w:rsidP="00005D3B">
      <w:pPr>
        <w:ind w:firstLine="709"/>
        <w:jc w:val="both"/>
        <w:rPr>
          <w:rStyle w:val="af2"/>
          <w:i w:val="0"/>
          <w:iCs w:val="0"/>
        </w:rPr>
      </w:pPr>
      <w:r w:rsidRPr="00082AD7">
        <w:rPr>
          <w:rStyle w:val="af2"/>
          <w:i w:val="0"/>
          <w:iCs w:val="0"/>
        </w:rPr>
        <w:t>2.3</w:t>
      </w:r>
      <w:r w:rsidR="006154FE" w:rsidRPr="00082AD7">
        <w:rPr>
          <w:rStyle w:val="af2"/>
          <w:i w:val="0"/>
          <w:iCs w:val="0"/>
        </w:rPr>
        <w:t xml:space="preserve">. Место оказания услуг: </w:t>
      </w:r>
      <w:proofErr w:type="gramStart"/>
      <w:r w:rsidR="006154FE" w:rsidRPr="00082AD7">
        <w:rPr>
          <w:rStyle w:val="af2"/>
          <w:i w:val="0"/>
          <w:iCs w:val="0"/>
        </w:rPr>
        <w:t>г</w:t>
      </w:r>
      <w:proofErr w:type="gramEnd"/>
      <w:r w:rsidR="006154FE" w:rsidRPr="00082AD7">
        <w:rPr>
          <w:rStyle w:val="af2"/>
          <w:i w:val="0"/>
          <w:iCs w:val="0"/>
        </w:rPr>
        <w:t>. Москва, Кутузовский проспект, дом 11.</w:t>
      </w:r>
    </w:p>
    <w:p w:rsidR="00005D3B" w:rsidRPr="00D16F71" w:rsidRDefault="00005D3B" w:rsidP="00005D3B">
      <w:pPr>
        <w:ind w:firstLine="709"/>
        <w:jc w:val="both"/>
        <w:rPr>
          <w:rStyle w:val="af2"/>
          <w:i w:val="0"/>
          <w:iCs w:val="0"/>
        </w:rPr>
      </w:pPr>
    </w:p>
    <w:p w:rsidR="00AB7408" w:rsidRPr="00D16F71" w:rsidRDefault="00D16F71" w:rsidP="00D16F71">
      <w:pPr>
        <w:jc w:val="center"/>
        <w:rPr>
          <w:rStyle w:val="af2"/>
          <w:b/>
          <w:i w:val="0"/>
        </w:rPr>
      </w:pPr>
      <w:r>
        <w:rPr>
          <w:rStyle w:val="af2"/>
          <w:b/>
          <w:i w:val="0"/>
        </w:rPr>
        <w:t>3. </w:t>
      </w:r>
      <w:r w:rsidR="00BD7E22" w:rsidRPr="00551288">
        <w:rPr>
          <w:rStyle w:val="af2"/>
          <w:b/>
          <w:i w:val="0"/>
        </w:rPr>
        <w:t>ЦЕНА КОНТРАКТА</w:t>
      </w:r>
    </w:p>
    <w:p w:rsidR="00551288" w:rsidRPr="00551288" w:rsidRDefault="00551288" w:rsidP="00551288">
      <w:pPr>
        <w:pStyle w:val="af7"/>
        <w:rPr>
          <w:rStyle w:val="af2"/>
          <w:i w:val="0"/>
        </w:rPr>
      </w:pPr>
    </w:p>
    <w:p w:rsidR="00193C0E" w:rsidRDefault="00BD7E22" w:rsidP="00005D3B">
      <w:pPr>
        <w:ind w:firstLine="709"/>
        <w:jc w:val="both"/>
        <w:rPr>
          <w:rStyle w:val="af2"/>
          <w:i w:val="0"/>
        </w:rPr>
      </w:pPr>
      <w:r w:rsidRPr="00323930">
        <w:rPr>
          <w:rStyle w:val="af2"/>
          <w:i w:val="0"/>
        </w:rPr>
        <w:t xml:space="preserve">3.1. Цена настоящего контракта согласно </w:t>
      </w:r>
      <w:hyperlink r:id="rId8" w:history="1">
        <w:r w:rsidRPr="00323930">
          <w:rPr>
            <w:rStyle w:val="af2"/>
            <w:i w:val="0"/>
          </w:rPr>
          <w:t>расчету</w:t>
        </w:r>
      </w:hyperlink>
      <w:r w:rsidRPr="00323930">
        <w:rPr>
          <w:rStyle w:val="af2"/>
          <w:i w:val="0"/>
        </w:rPr>
        <w:t xml:space="preserve"> стоимости услуг (Приложение № 2 к н</w:t>
      </w:r>
      <w:r w:rsidRPr="00323930">
        <w:rPr>
          <w:rStyle w:val="af2"/>
          <w:i w:val="0"/>
        </w:rPr>
        <w:t>а</w:t>
      </w:r>
      <w:r w:rsidRPr="00323930">
        <w:rPr>
          <w:rStyle w:val="af2"/>
          <w:i w:val="0"/>
        </w:rPr>
        <w:t xml:space="preserve">стоящему контракту, являющемуся неотъемлемой частью настоящего контракта), составляет </w:t>
      </w:r>
      <w:r w:rsidR="008F6A8B" w:rsidRPr="00323930">
        <w:t>487</w:t>
      </w:r>
      <w:r w:rsidR="0064799B" w:rsidRPr="00323930">
        <w:t> </w:t>
      </w:r>
      <w:r w:rsidR="008F6A8B" w:rsidRPr="00323930">
        <w:t>440</w:t>
      </w:r>
      <w:r w:rsidRPr="00323930">
        <w:rPr>
          <w:rStyle w:val="af2"/>
          <w:i w:val="0"/>
        </w:rPr>
        <w:t xml:space="preserve"> (</w:t>
      </w:r>
      <w:r w:rsidR="008F6A8B" w:rsidRPr="00323930">
        <w:rPr>
          <w:rStyle w:val="af2"/>
          <w:i w:val="0"/>
        </w:rPr>
        <w:t>четыреста восемьдесят семь тысяч четыреста сорок</w:t>
      </w:r>
      <w:r w:rsidR="004D7AD2" w:rsidRPr="00323930">
        <w:rPr>
          <w:rStyle w:val="af2"/>
          <w:i w:val="0"/>
        </w:rPr>
        <w:t>)</w:t>
      </w:r>
      <w:r w:rsidR="005D13A8" w:rsidRPr="00323930">
        <w:rPr>
          <w:rStyle w:val="af2"/>
          <w:i w:val="0"/>
        </w:rPr>
        <w:t xml:space="preserve"> рублей </w:t>
      </w:r>
      <w:r w:rsidR="008F6A8B" w:rsidRPr="00323930">
        <w:rPr>
          <w:rStyle w:val="af2"/>
          <w:i w:val="0"/>
        </w:rPr>
        <w:t>00</w:t>
      </w:r>
      <w:r w:rsidR="005D13A8" w:rsidRPr="00323930">
        <w:rPr>
          <w:rStyle w:val="af2"/>
          <w:i w:val="0"/>
        </w:rPr>
        <w:t xml:space="preserve"> копеек</w:t>
      </w:r>
      <w:r w:rsidRPr="00323930">
        <w:rPr>
          <w:rStyle w:val="af2"/>
          <w:i w:val="0"/>
        </w:rPr>
        <w:t xml:space="preserve"> с НДС </w:t>
      </w:r>
      <w:r w:rsidR="00B87F5B" w:rsidRPr="00323930">
        <w:rPr>
          <w:rStyle w:val="af2"/>
          <w:i w:val="0"/>
        </w:rPr>
        <w:t>22</w:t>
      </w:r>
      <w:r w:rsidRPr="00323930">
        <w:rPr>
          <w:rStyle w:val="af2"/>
          <w:i w:val="0"/>
        </w:rPr>
        <w:t>%</w:t>
      </w:r>
      <w:r w:rsidR="00282A38" w:rsidRPr="00323930">
        <w:rPr>
          <w:rStyle w:val="af2"/>
          <w:i w:val="0"/>
        </w:rPr>
        <w:t xml:space="preserve"> </w:t>
      </w:r>
      <w:r w:rsidRPr="00323930">
        <w:rPr>
          <w:rStyle w:val="af2"/>
          <w:i w:val="0"/>
        </w:rPr>
        <w:t>и</w:t>
      </w:r>
      <w:r w:rsidRPr="00282A38">
        <w:rPr>
          <w:rStyle w:val="af2"/>
          <w:i w:val="0"/>
        </w:rPr>
        <w:t xml:space="preserve"> включает расходы на уплату налогов, сборов и</w:t>
      </w:r>
      <w:r w:rsidRPr="00005D3B">
        <w:rPr>
          <w:rStyle w:val="af2"/>
          <w:i w:val="0"/>
        </w:rPr>
        <w:t xml:space="preserve"> всех других обязательных платежей. Цена контра</w:t>
      </w:r>
      <w:r w:rsidRPr="00005D3B">
        <w:rPr>
          <w:rStyle w:val="af2"/>
          <w:i w:val="0"/>
        </w:rPr>
        <w:t>к</w:t>
      </w:r>
      <w:r w:rsidRPr="00005D3B">
        <w:rPr>
          <w:rStyle w:val="af2"/>
          <w:i w:val="0"/>
        </w:rPr>
        <w:t xml:space="preserve">та включает общую стоимость всех услуг, оплачиваемую </w:t>
      </w:r>
      <w:r w:rsidR="00A7510F" w:rsidRPr="00005D3B">
        <w:rPr>
          <w:rStyle w:val="af2"/>
          <w:i w:val="0"/>
        </w:rPr>
        <w:t xml:space="preserve">Заказчиком </w:t>
      </w:r>
      <w:r w:rsidRPr="00005D3B">
        <w:rPr>
          <w:rStyle w:val="af2"/>
          <w:i w:val="0"/>
        </w:rPr>
        <w:t>Исполнителю за полное в</w:t>
      </w:r>
      <w:r w:rsidRPr="00005D3B">
        <w:rPr>
          <w:rStyle w:val="af2"/>
          <w:i w:val="0"/>
        </w:rPr>
        <w:t>ы</w:t>
      </w:r>
      <w:r w:rsidRPr="00005D3B">
        <w:rPr>
          <w:rStyle w:val="af2"/>
          <w:i w:val="0"/>
        </w:rPr>
        <w:t>полнение Исполнителем своих обязательств по оказанию услуг по контракту.</w:t>
      </w:r>
      <w:r>
        <w:rPr>
          <w:rStyle w:val="af2"/>
          <w:i w:val="0"/>
        </w:rPr>
        <w:t xml:space="preserve"> </w:t>
      </w:r>
    </w:p>
    <w:p w:rsidR="004D7AD2" w:rsidRDefault="004D7AD2" w:rsidP="00551288">
      <w:pPr>
        <w:ind w:left="360"/>
        <w:jc w:val="center"/>
        <w:rPr>
          <w:rStyle w:val="af2"/>
          <w:b/>
          <w:i w:val="0"/>
        </w:rPr>
      </w:pPr>
    </w:p>
    <w:p w:rsidR="00BD7E22" w:rsidRPr="00551288" w:rsidRDefault="00551288" w:rsidP="00551288">
      <w:pPr>
        <w:ind w:left="360"/>
        <w:jc w:val="center"/>
        <w:rPr>
          <w:rStyle w:val="af2"/>
          <w:b/>
          <w:i w:val="0"/>
        </w:rPr>
      </w:pPr>
      <w:r>
        <w:rPr>
          <w:rStyle w:val="af2"/>
          <w:b/>
          <w:i w:val="0"/>
        </w:rPr>
        <w:t>4</w:t>
      </w:r>
      <w:r w:rsidRPr="00551288">
        <w:rPr>
          <w:rStyle w:val="af2"/>
          <w:b/>
          <w:i w:val="0"/>
        </w:rPr>
        <w:t xml:space="preserve">. </w:t>
      </w:r>
      <w:r w:rsidR="00BD7E22" w:rsidRPr="00551288">
        <w:rPr>
          <w:rStyle w:val="af2"/>
          <w:b/>
          <w:i w:val="0"/>
        </w:rPr>
        <w:t>ПОРЯДОК РАСЧЕТОВ</w:t>
      </w:r>
    </w:p>
    <w:p w:rsidR="00551288" w:rsidRPr="00005D3B" w:rsidRDefault="00551288" w:rsidP="00551288">
      <w:pPr>
        <w:ind w:firstLine="709"/>
        <w:jc w:val="center"/>
        <w:rPr>
          <w:rStyle w:val="af2"/>
          <w:i w:val="0"/>
        </w:rPr>
      </w:pPr>
    </w:p>
    <w:p w:rsidR="00BD7E22" w:rsidRDefault="00551288" w:rsidP="0055128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4.1. </w:t>
      </w:r>
      <w:r w:rsidR="00BD7E22" w:rsidRPr="009B4BD8">
        <w:rPr>
          <w:rFonts w:ascii="Times New Roman" w:hAnsi="Times New Roman" w:cs="Times New Roman"/>
          <w:noProof/>
          <w:sz w:val="24"/>
          <w:szCs w:val="24"/>
        </w:rPr>
        <w:t>Оплата за оказанные услуги</w:t>
      </w:r>
      <w:r w:rsidR="00BD7E2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D7E22" w:rsidRPr="000139D8">
        <w:rPr>
          <w:rFonts w:ascii="Times New Roman" w:hAnsi="Times New Roman" w:cs="Times New Roman"/>
          <w:noProof/>
          <w:sz w:val="24"/>
          <w:szCs w:val="24"/>
        </w:rPr>
        <w:t xml:space="preserve">в период с </w:t>
      </w:r>
      <w:r w:rsidR="009A6D28">
        <w:rPr>
          <w:rFonts w:ascii="Times New Roman" w:hAnsi="Times New Roman" w:cs="Times New Roman"/>
          <w:noProof/>
          <w:sz w:val="24"/>
          <w:szCs w:val="24"/>
        </w:rPr>
        <w:t>января</w:t>
      </w:r>
      <w:r w:rsidR="00BD7E22">
        <w:rPr>
          <w:rFonts w:ascii="Times New Roman" w:hAnsi="Times New Roman" w:cs="Times New Roman"/>
          <w:noProof/>
          <w:sz w:val="24"/>
          <w:szCs w:val="24"/>
        </w:rPr>
        <w:t xml:space="preserve"> по декабрь </w:t>
      </w:r>
      <w:r w:rsidR="006959F0">
        <w:rPr>
          <w:rFonts w:ascii="Times New Roman" w:hAnsi="Times New Roman" w:cs="Times New Roman"/>
          <w:noProof/>
          <w:sz w:val="24"/>
          <w:szCs w:val="24"/>
        </w:rPr>
        <w:t>202</w:t>
      </w:r>
      <w:r w:rsidR="00A72D33">
        <w:rPr>
          <w:rFonts w:ascii="Times New Roman" w:hAnsi="Times New Roman" w:cs="Times New Roman"/>
          <w:noProof/>
          <w:sz w:val="24"/>
          <w:szCs w:val="24"/>
        </w:rPr>
        <w:t>6</w:t>
      </w:r>
      <w:r w:rsidR="00BD7E22">
        <w:rPr>
          <w:rFonts w:ascii="Times New Roman" w:hAnsi="Times New Roman" w:cs="Times New Roman"/>
          <w:noProof/>
          <w:sz w:val="24"/>
          <w:szCs w:val="24"/>
        </w:rPr>
        <w:t xml:space="preserve"> г.</w:t>
      </w:r>
      <w:r w:rsidR="00BD7E22" w:rsidRPr="009B4BD8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BD7E22">
        <w:rPr>
          <w:rFonts w:ascii="Times New Roman" w:hAnsi="Times New Roman" w:cs="Times New Roman"/>
          <w:sz w:val="24"/>
          <w:szCs w:val="24"/>
        </w:rPr>
        <w:t>осуществляе</w:t>
      </w:r>
      <w:r w:rsidR="00BD7E22" w:rsidRPr="009B4BD8">
        <w:rPr>
          <w:rFonts w:ascii="Times New Roman" w:hAnsi="Times New Roman" w:cs="Times New Roman"/>
          <w:sz w:val="24"/>
          <w:szCs w:val="24"/>
        </w:rPr>
        <w:t xml:space="preserve">тся </w:t>
      </w:r>
      <w:r w:rsidR="00CC0722" w:rsidRPr="009B4BD8">
        <w:rPr>
          <w:rFonts w:ascii="Times New Roman" w:hAnsi="Times New Roman" w:cs="Times New Roman"/>
          <w:noProof/>
          <w:sz w:val="24"/>
          <w:szCs w:val="24"/>
        </w:rPr>
        <w:t xml:space="preserve">Заказчиком </w:t>
      </w:r>
      <w:r w:rsidR="00CC0722" w:rsidRPr="009B4BD8">
        <w:rPr>
          <w:rFonts w:ascii="Times New Roman" w:hAnsi="Times New Roman" w:cs="Times New Roman"/>
          <w:sz w:val="24"/>
          <w:szCs w:val="24"/>
        </w:rPr>
        <w:t xml:space="preserve"> </w:t>
      </w:r>
      <w:r w:rsidR="00BD7E22" w:rsidRPr="009B4BD8">
        <w:rPr>
          <w:rFonts w:ascii="Times New Roman" w:hAnsi="Times New Roman" w:cs="Times New Roman"/>
          <w:sz w:val="24"/>
          <w:szCs w:val="24"/>
        </w:rPr>
        <w:t>в течение 7 (семи) рабочих дней</w:t>
      </w:r>
      <w:r w:rsidR="00BD7E2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BD7E22" w:rsidRPr="009B4BD8">
        <w:rPr>
          <w:rFonts w:ascii="Times New Roman" w:hAnsi="Times New Roman" w:cs="Times New Roman"/>
          <w:sz w:val="24"/>
          <w:szCs w:val="24"/>
        </w:rPr>
        <w:t>с</w:t>
      </w:r>
      <w:r w:rsidR="00BD7E22" w:rsidRPr="00A959BE">
        <w:rPr>
          <w:rFonts w:ascii="Times New Roman" w:hAnsi="Times New Roman" w:cs="Times New Roman"/>
          <w:sz w:val="24"/>
          <w:szCs w:val="24"/>
        </w:rPr>
        <w:t xml:space="preserve"> даты подписания</w:t>
      </w:r>
      <w:proofErr w:type="gramEnd"/>
      <w:r w:rsidR="00BD7E22" w:rsidRPr="00A959BE">
        <w:rPr>
          <w:rFonts w:ascii="Times New Roman" w:hAnsi="Times New Roman" w:cs="Times New Roman"/>
          <w:sz w:val="24"/>
          <w:szCs w:val="24"/>
        </w:rPr>
        <w:t xml:space="preserve"> </w:t>
      </w:r>
      <w:r w:rsidR="00A72D33" w:rsidRPr="00A959BE">
        <w:rPr>
          <w:rFonts w:ascii="Times New Roman" w:hAnsi="Times New Roman" w:cs="Times New Roman"/>
          <w:sz w:val="24"/>
          <w:szCs w:val="24"/>
        </w:rPr>
        <w:t>Заказчиком</w:t>
      </w:r>
      <w:r w:rsidR="00A72D33">
        <w:rPr>
          <w:rFonts w:ascii="Times New Roman" w:hAnsi="Times New Roman" w:cs="Times New Roman"/>
          <w:sz w:val="24"/>
          <w:szCs w:val="24"/>
        </w:rPr>
        <w:t xml:space="preserve"> </w:t>
      </w:r>
      <w:r w:rsidR="00BD7E22">
        <w:rPr>
          <w:rFonts w:ascii="Times New Roman" w:hAnsi="Times New Roman" w:cs="Times New Roman"/>
          <w:sz w:val="24"/>
          <w:szCs w:val="24"/>
        </w:rPr>
        <w:t>в единой информ</w:t>
      </w:r>
      <w:r w:rsidR="00BD7E22">
        <w:rPr>
          <w:rFonts w:ascii="Times New Roman" w:hAnsi="Times New Roman" w:cs="Times New Roman"/>
          <w:sz w:val="24"/>
          <w:szCs w:val="24"/>
        </w:rPr>
        <w:t>а</w:t>
      </w:r>
      <w:r w:rsidR="00BD7E22">
        <w:rPr>
          <w:rFonts w:ascii="Times New Roman" w:hAnsi="Times New Roman" w:cs="Times New Roman"/>
          <w:sz w:val="24"/>
          <w:szCs w:val="24"/>
        </w:rPr>
        <w:t>ционной системе усиленной электронной подписью лица, имеющего право действовать от имени государственного заказчика,</w:t>
      </w:r>
      <w:r w:rsidR="00BD7E22" w:rsidRPr="00A959BE">
        <w:rPr>
          <w:rFonts w:ascii="Times New Roman" w:hAnsi="Times New Roman" w:cs="Times New Roman"/>
          <w:sz w:val="24"/>
          <w:szCs w:val="24"/>
        </w:rPr>
        <w:t xml:space="preserve"> документа о приемке</w:t>
      </w:r>
      <w:r w:rsidR="00BD7E22">
        <w:rPr>
          <w:rFonts w:ascii="Times New Roman" w:hAnsi="Times New Roman" w:cs="Times New Roman"/>
          <w:sz w:val="24"/>
          <w:szCs w:val="24"/>
        </w:rPr>
        <w:t xml:space="preserve"> оказанных услуг</w:t>
      </w:r>
      <w:r w:rsidR="00BD7E22" w:rsidRPr="00A959BE">
        <w:rPr>
          <w:rFonts w:ascii="Times New Roman" w:hAnsi="Times New Roman" w:cs="Times New Roman"/>
          <w:sz w:val="24"/>
          <w:szCs w:val="24"/>
        </w:rPr>
        <w:t xml:space="preserve"> на основании счета, счета-фактуры (при необходимости).</w:t>
      </w:r>
    </w:p>
    <w:p w:rsidR="00BD7E22" w:rsidRDefault="00BD7E22" w:rsidP="0055128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BD8">
        <w:rPr>
          <w:rFonts w:ascii="Times New Roman" w:hAnsi="Times New Roman" w:cs="Times New Roman"/>
          <w:noProof/>
          <w:sz w:val="24"/>
          <w:szCs w:val="24"/>
        </w:rPr>
        <w:t>Оплата за оказанные услуги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в декабре </w:t>
      </w:r>
      <w:r w:rsidR="006959F0">
        <w:rPr>
          <w:rFonts w:ascii="Times New Roman" w:hAnsi="Times New Roman" w:cs="Times New Roman"/>
          <w:noProof/>
          <w:sz w:val="24"/>
          <w:szCs w:val="24"/>
        </w:rPr>
        <w:t>202</w:t>
      </w:r>
      <w:r w:rsidR="00A72D33">
        <w:rPr>
          <w:rFonts w:ascii="Times New Roman" w:hAnsi="Times New Roman" w:cs="Times New Roman"/>
          <w:noProof/>
          <w:sz w:val="24"/>
          <w:szCs w:val="24"/>
        </w:rPr>
        <w:t>6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г.</w:t>
      </w:r>
      <w:r w:rsidRPr="009B4BD8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Pr="009B4BD8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A72D33" w:rsidRPr="009B4BD8">
        <w:rPr>
          <w:rFonts w:ascii="Times New Roman" w:hAnsi="Times New Roman" w:cs="Times New Roman"/>
          <w:noProof/>
          <w:sz w:val="24"/>
          <w:szCs w:val="24"/>
        </w:rPr>
        <w:t xml:space="preserve">Заказчиком </w:t>
      </w:r>
      <w:r w:rsidR="00A72D33" w:rsidRPr="009B4B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3 (трех</w:t>
      </w:r>
      <w:r w:rsidRPr="009B4BD8">
        <w:rPr>
          <w:rFonts w:ascii="Times New Roman" w:hAnsi="Times New Roman" w:cs="Times New Roman"/>
          <w:sz w:val="24"/>
          <w:szCs w:val="24"/>
        </w:rPr>
        <w:t>)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9B4BD8">
        <w:rPr>
          <w:rFonts w:ascii="Times New Roman" w:hAnsi="Times New Roman" w:cs="Times New Roman"/>
          <w:sz w:val="24"/>
          <w:szCs w:val="24"/>
        </w:rPr>
        <w:t>с</w:t>
      </w:r>
      <w:r w:rsidRPr="00A959BE">
        <w:rPr>
          <w:rFonts w:ascii="Times New Roman" w:hAnsi="Times New Roman" w:cs="Times New Roman"/>
          <w:sz w:val="24"/>
          <w:szCs w:val="24"/>
        </w:rPr>
        <w:t xml:space="preserve"> даты подписания</w:t>
      </w:r>
      <w:proofErr w:type="gramEnd"/>
      <w:r w:rsidRPr="00A959BE">
        <w:rPr>
          <w:rFonts w:ascii="Times New Roman" w:hAnsi="Times New Roman" w:cs="Times New Roman"/>
          <w:sz w:val="24"/>
          <w:szCs w:val="24"/>
        </w:rPr>
        <w:t xml:space="preserve"> </w:t>
      </w:r>
      <w:r w:rsidR="00A72D33" w:rsidRPr="00A959BE">
        <w:rPr>
          <w:rFonts w:ascii="Times New Roman" w:hAnsi="Times New Roman" w:cs="Times New Roman"/>
          <w:sz w:val="24"/>
          <w:szCs w:val="24"/>
        </w:rPr>
        <w:t>Заказчиком</w:t>
      </w:r>
      <w:r w:rsidR="00A72D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единой информационной системе усиленной электронной подписью лица, имеющего право действовать от имени государственного заказчика,</w:t>
      </w:r>
      <w:r w:rsidRPr="00A959BE">
        <w:rPr>
          <w:rFonts w:ascii="Times New Roman" w:hAnsi="Times New Roman" w:cs="Times New Roman"/>
          <w:sz w:val="24"/>
          <w:szCs w:val="24"/>
        </w:rPr>
        <w:t xml:space="preserve"> документа о приемке</w:t>
      </w:r>
      <w:r>
        <w:rPr>
          <w:rFonts w:ascii="Times New Roman" w:hAnsi="Times New Roman" w:cs="Times New Roman"/>
          <w:sz w:val="24"/>
          <w:szCs w:val="24"/>
        </w:rPr>
        <w:t xml:space="preserve"> оказанных услуг</w:t>
      </w:r>
      <w:r w:rsidRPr="00A959BE">
        <w:rPr>
          <w:rFonts w:ascii="Times New Roman" w:hAnsi="Times New Roman" w:cs="Times New Roman"/>
          <w:sz w:val="24"/>
          <w:szCs w:val="24"/>
        </w:rPr>
        <w:t xml:space="preserve"> на основании счета, счета-фактуры (при необходимости).</w:t>
      </w:r>
    </w:p>
    <w:p w:rsidR="00BD7E22" w:rsidRDefault="00BD7E22" w:rsidP="0055128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Датой оплаты считается дата списания денежных средств, с расчетного счета </w:t>
      </w:r>
      <w:r w:rsidR="00A72D33"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7E22" w:rsidRDefault="00BD7E22" w:rsidP="00551288">
      <w:pPr>
        <w:ind w:firstLine="709"/>
        <w:jc w:val="both"/>
      </w:pPr>
      <w:r>
        <w:t>4.4</w:t>
      </w:r>
      <w:r w:rsidRPr="000C53EB">
        <w:t>.</w:t>
      </w:r>
      <w:r>
        <w:t xml:space="preserve"> Цена настоящего контракта является твердой и определяется на весь срок исполнения контракта, за исключением случаев, установленных законодательством Российской Федерации.</w:t>
      </w:r>
    </w:p>
    <w:p w:rsidR="00BD7E22" w:rsidRDefault="00BD7E22" w:rsidP="00B0104F">
      <w:pPr>
        <w:ind w:firstLine="709"/>
        <w:jc w:val="both"/>
      </w:pPr>
      <w:r>
        <w:t>4.5</w:t>
      </w:r>
      <w:r w:rsidRPr="000C53EB">
        <w:t>.</w:t>
      </w:r>
      <w:r>
        <w:t xml:space="preserve"> </w:t>
      </w:r>
      <w:r w:rsidR="00B0104F" w:rsidRPr="00B0104F">
        <w:t>Изменение существенных условий контракта при его исполнении не допускается, за исключением их изменения по соглашению сторон в случаях предусмотренных ст. 95 Федерал</w:t>
      </w:r>
      <w:r w:rsidR="00B0104F" w:rsidRPr="00B0104F">
        <w:t>ь</w:t>
      </w:r>
      <w:r w:rsidR="00B0104F" w:rsidRPr="00B0104F">
        <w:t>ного закона №44-ФЗ "О контрактной системе в сфере закупок товаров, работ, услуг для обеспеч</w:t>
      </w:r>
      <w:r w:rsidR="00B0104F" w:rsidRPr="00B0104F">
        <w:t>е</w:t>
      </w:r>
      <w:r w:rsidR="00B0104F" w:rsidRPr="00B0104F">
        <w:t>ния государственных и муниципальных нужд"</w:t>
      </w:r>
      <w:r w:rsidR="00B0104F">
        <w:t>.</w:t>
      </w:r>
      <w:r>
        <w:t xml:space="preserve"> </w:t>
      </w:r>
    </w:p>
    <w:p w:rsidR="00BD7E22" w:rsidRDefault="00BD7E22" w:rsidP="00551288">
      <w:pPr>
        <w:tabs>
          <w:tab w:val="left" w:pos="540"/>
          <w:tab w:val="left" w:pos="720"/>
        </w:tabs>
        <w:ind w:firstLine="709"/>
        <w:jc w:val="both"/>
      </w:pPr>
      <w:r>
        <w:t>4.6</w:t>
      </w:r>
      <w:r w:rsidRPr="000C53EB">
        <w:t>.</w:t>
      </w:r>
      <w:r w:rsidR="00B0104F">
        <w:t> </w:t>
      </w:r>
      <w:r w:rsidRPr="00C23457">
        <w:t xml:space="preserve"> В случае изменения расчетного счета </w:t>
      </w:r>
      <w:r>
        <w:t>исполнитель</w:t>
      </w:r>
      <w:r w:rsidRPr="00C23457">
        <w:t xml:space="preserve"> обязан в течение одного рабочего дня в письменной форме сообщить об этом </w:t>
      </w:r>
      <w:r w:rsidR="00CC0722" w:rsidRPr="00C23457">
        <w:t xml:space="preserve">Заказчику </w:t>
      </w:r>
      <w:r w:rsidRPr="00C23457">
        <w:t xml:space="preserve">с указанием новых реквизитов расчетного счета. В противном случае все риски, связанные с перечислением </w:t>
      </w:r>
      <w:r w:rsidR="00CC0722" w:rsidRPr="00C23457">
        <w:t xml:space="preserve">Заказчиком </w:t>
      </w:r>
      <w:r w:rsidRPr="00C23457">
        <w:t xml:space="preserve">денежных средств на указанный в настоящем контракте счет </w:t>
      </w:r>
      <w:r>
        <w:t>исполнителя</w:t>
      </w:r>
      <w:r w:rsidRPr="00C23457">
        <w:t xml:space="preserve">, несет непосредственно сам </w:t>
      </w:r>
      <w:r>
        <w:t>исполнитель</w:t>
      </w:r>
      <w:r w:rsidRPr="00C23457">
        <w:t>.</w:t>
      </w:r>
    </w:p>
    <w:p w:rsidR="00BD7E22" w:rsidRPr="00060A26" w:rsidRDefault="00BD7E22" w:rsidP="00551288">
      <w:pPr>
        <w:tabs>
          <w:tab w:val="left" w:pos="540"/>
          <w:tab w:val="left" w:pos="720"/>
        </w:tabs>
        <w:ind w:firstLine="709"/>
        <w:jc w:val="both"/>
      </w:pPr>
      <w:r>
        <w:t>4.7</w:t>
      </w:r>
      <w:r w:rsidRPr="000C53EB">
        <w:t>.</w:t>
      </w:r>
      <w:r>
        <w:t xml:space="preserve"> Источник финансирования</w:t>
      </w:r>
      <w:r w:rsidR="00B0104F">
        <w:t xml:space="preserve"> -</w:t>
      </w:r>
      <w:r w:rsidRPr="00060A26">
        <w:t xml:space="preserve"> бюджет</w:t>
      </w:r>
      <w:r w:rsidR="009A6D28">
        <w:t xml:space="preserve"> Смоленской области</w:t>
      </w:r>
      <w:r w:rsidRPr="00060A26">
        <w:t>.</w:t>
      </w:r>
    </w:p>
    <w:p w:rsidR="00005D3B" w:rsidRDefault="00BD7E22" w:rsidP="00551288">
      <w:pPr>
        <w:ind w:firstLine="709"/>
        <w:jc w:val="both"/>
      </w:pPr>
      <w:r>
        <w:t xml:space="preserve">4.8. </w:t>
      </w:r>
      <w:proofErr w:type="gramStart"/>
      <w:r>
        <w:t xml:space="preserve">В случае если контракт заключается с юридическим или с физическим лицом, в том числе зарегистрированному в качестве индивидуального предпринимателя, в контракт включается обязательное условие об уменьшении суммы, подлежащей уплате </w:t>
      </w:r>
      <w:r w:rsidR="00CC0722">
        <w:t xml:space="preserve">Заказчиком </w:t>
      </w:r>
      <w:r>
        <w:t>юридическому лицу или физическому лицу, в том числе зарегистрированному в качестве индивидуального предпр</w:t>
      </w:r>
      <w:r>
        <w:t>и</w:t>
      </w:r>
      <w:r>
        <w:t>нимателя, на размер налогов, сборов и иных обязательных платежей в бюджеты бюджетной си</w:t>
      </w:r>
      <w:r>
        <w:t>с</w:t>
      </w:r>
      <w:r>
        <w:t>темы Российской Федерации, связанных с оплатой</w:t>
      </w:r>
      <w:proofErr w:type="gramEnd"/>
      <w:r>
        <w:t xml:space="preserve"> контракта, если в соответствии с законодател</w:t>
      </w:r>
      <w:r>
        <w:t>ь</w:t>
      </w:r>
      <w:r>
        <w:t>ством Российской Федерации о налогах и сборах такие налоги, сборы и иные обязательные плат</w:t>
      </w:r>
      <w:r>
        <w:t>е</w:t>
      </w:r>
      <w:r>
        <w:t xml:space="preserve">жи подлежат уплате в бюджеты бюджетной системы Российской Федерации </w:t>
      </w:r>
      <w:r w:rsidR="00CC0722">
        <w:t>Заказчиком</w:t>
      </w:r>
      <w:r>
        <w:t>.</w:t>
      </w:r>
    </w:p>
    <w:p w:rsidR="00BD7E22" w:rsidRDefault="00B0104F" w:rsidP="00551288">
      <w:pPr>
        <w:ind w:firstLine="709"/>
        <w:jc w:val="both"/>
        <w:rPr>
          <w:rStyle w:val="af2"/>
          <w:i w:val="0"/>
        </w:rPr>
      </w:pPr>
      <w:r>
        <w:lastRenderedPageBreak/>
        <w:t xml:space="preserve">4.9. </w:t>
      </w:r>
      <w:proofErr w:type="gramStart"/>
      <w:r w:rsidR="00BD7E22" w:rsidRPr="00005D3B">
        <w:rPr>
          <w:rStyle w:val="af2"/>
          <w:i w:val="0"/>
        </w:rPr>
        <w:t>Сумма, подлежащая уплате заказчиком исполнителю по контракту, уменьшается на размер налогов, сборов и иных обязательных платежей в бюджеты бюджетной системы Росси</w:t>
      </w:r>
      <w:r w:rsidR="00BD7E22" w:rsidRPr="00005D3B">
        <w:rPr>
          <w:rStyle w:val="af2"/>
          <w:i w:val="0"/>
        </w:rPr>
        <w:t>й</w:t>
      </w:r>
      <w:r w:rsidR="00BD7E22" w:rsidRPr="00005D3B">
        <w:rPr>
          <w:rStyle w:val="af2"/>
          <w:i w:val="0"/>
        </w:rPr>
        <w:t>ской Федерации, связанных с оплатой контракта, если в соответствии с законодательством Ро</w:t>
      </w:r>
      <w:r w:rsidR="00BD7E22" w:rsidRPr="00005D3B">
        <w:rPr>
          <w:rStyle w:val="af2"/>
          <w:i w:val="0"/>
        </w:rPr>
        <w:t>с</w:t>
      </w:r>
      <w:r w:rsidR="00BD7E22" w:rsidRPr="00005D3B">
        <w:rPr>
          <w:rStyle w:val="af2"/>
          <w:i w:val="0"/>
        </w:rPr>
        <w:t>сийской Федерации о налогах и сборах такие налоги, сборы и иные обязательные платежи подл</w:t>
      </w:r>
      <w:r w:rsidR="00BD7E22" w:rsidRPr="00005D3B">
        <w:rPr>
          <w:rStyle w:val="af2"/>
          <w:i w:val="0"/>
        </w:rPr>
        <w:t>е</w:t>
      </w:r>
      <w:r w:rsidR="00BD7E22" w:rsidRPr="00005D3B">
        <w:rPr>
          <w:rStyle w:val="af2"/>
          <w:i w:val="0"/>
        </w:rPr>
        <w:t>жат уплате в бюджеты бюджетной системы Российской Федерации заказчиком</w:t>
      </w:r>
      <w:r w:rsidR="00BD7E22">
        <w:rPr>
          <w:rStyle w:val="af2"/>
          <w:i w:val="0"/>
        </w:rPr>
        <w:t>.</w:t>
      </w:r>
      <w:proofErr w:type="gramEnd"/>
    </w:p>
    <w:p w:rsidR="00BD7E22" w:rsidRPr="00476D75" w:rsidRDefault="00BD7E22" w:rsidP="00551288">
      <w:pPr>
        <w:ind w:firstLine="709"/>
        <w:jc w:val="both"/>
        <w:rPr>
          <w:iCs/>
        </w:rPr>
      </w:pPr>
    </w:p>
    <w:p w:rsidR="00AB7408" w:rsidRPr="00476D75" w:rsidRDefault="00005D3B" w:rsidP="00476D75">
      <w:pPr>
        <w:ind w:left="360"/>
        <w:jc w:val="center"/>
        <w:rPr>
          <w:rStyle w:val="af2"/>
          <w:b/>
          <w:i w:val="0"/>
        </w:rPr>
      </w:pPr>
      <w:r w:rsidRPr="00476D75">
        <w:rPr>
          <w:rStyle w:val="af2"/>
          <w:b/>
          <w:i w:val="0"/>
        </w:rPr>
        <w:t>5.</w:t>
      </w:r>
      <w:r w:rsidR="00476D75">
        <w:rPr>
          <w:rStyle w:val="af2"/>
          <w:b/>
          <w:i w:val="0"/>
        </w:rPr>
        <w:t> </w:t>
      </w:r>
      <w:r w:rsidR="006154FE" w:rsidRPr="00476D75">
        <w:rPr>
          <w:rStyle w:val="af2"/>
          <w:b/>
          <w:i w:val="0"/>
        </w:rPr>
        <w:t>ПРАВА И ОБЯЗАННОСТИ СТОРОН</w:t>
      </w:r>
    </w:p>
    <w:p w:rsidR="00005D3B" w:rsidRPr="00476D75" w:rsidRDefault="00005D3B" w:rsidP="00476D75">
      <w:pPr>
        <w:ind w:firstLine="709"/>
        <w:jc w:val="both"/>
      </w:pPr>
    </w:p>
    <w:p w:rsidR="00AB7408" w:rsidRPr="00476D75" w:rsidRDefault="006154FE" w:rsidP="00551288">
      <w:pPr>
        <w:ind w:firstLine="709"/>
        <w:jc w:val="both"/>
      </w:pPr>
      <w:r w:rsidRPr="00476D75">
        <w:t xml:space="preserve">5.1. Права </w:t>
      </w:r>
      <w:r w:rsidR="00476D75" w:rsidRPr="00476D75">
        <w:t>Заказчика</w:t>
      </w:r>
    </w:p>
    <w:p w:rsidR="00AB7408" w:rsidRPr="00476D75" w:rsidRDefault="006154FE" w:rsidP="00551288">
      <w:pPr>
        <w:ind w:firstLine="709"/>
        <w:jc w:val="both"/>
      </w:pPr>
      <w:r w:rsidRPr="00476D75">
        <w:t>5.1.1. Требовать предоставления информации, касающейся вопросов оказываемых Испо</w:t>
      </w:r>
      <w:r w:rsidRPr="00476D75">
        <w:t>л</w:t>
      </w:r>
      <w:r w:rsidRPr="00476D75">
        <w:t>нителем услуг.</w:t>
      </w:r>
    </w:p>
    <w:p w:rsidR="00AB7408" w:rsidRPr="00476D75" w:rsidRDefault="006154FE" w:rsidP="00551288">
      <w:pPr>
        <w:ind w:firstLine="709"/>
        <w:jc w:val="both"/>
      </w:pPr>
      <w:r w:rsidRPr="00476D75">
        <w:t>5.1.2. Требовать при необходимости замену сотрудников Исполнителя.</w:t>
      </w:r>
    </w:p>
    <w:p w:rsidR="00AB7408" w:rsidRPr="00476D75" w:rsidRDefault="006154FE" w:rsidP="00551288">
      <w:pPr>
        <w:ind w:firstLine="709"/>
        <w:jc w:val="both"/>
      </w:pPr>
      <w:r w:rsidRPr="00476D75">
        <w:t>5.1.3. Проверять ход и качество оказываемых Исполнителем услуг, не вмешиваясь в его деятельность.</w:t>
      </w:r>
    </w:p>
    <w:p w:rsidR="00AB7408" w:rsidRPr="00476D75" w:rsidRDefault="006154FE" w:rsidP="00551288">
      <w:pPr>
        <w:ind w:firstLine="709"/>
        <w:jc w:val="both"/>
      </w:pPr>
      <w:r w:rsidRPr="00476D75">
        <w:t xml:space="preserve">5.1.4. </w:t>
      </w:r>
      <w:proofErr w:type="gramStart"/>
      <w:r w:rsidR="00476D75" w:rsidRPr="00476D75">
        <w:t xml:space="preserve">Заказчик </w:t>
      </w:r>
      <w:r w:rsidRPr="00476D75">
        <w:t>вправе, письменно уведомив Исполнителя, приостановить все платежи по настоящему контракту, если Исполнитель не выполняет своих обязательств (или части обяз</w:t>
      </w:r>
      <w:r w:rsidRPr="00476D75">
        <w:t>а</w:t>
      </w:r>
      <w:r w:rsidRPr="00476D75">
        <w:t>тельств) по контракту, при условии, что такое уведомление о приостановлении платежей опред</w:t>
      </w:r>
      <w:r w:rsidRPr="00476D75">
        <w:t>е</w:t>
      </w:r>
      <w:r w:rsidRPr="00476D75">
        <w:t>ляет характер невыполнения обязательств и содержит требование того, чтобы Исполнитель испр</w:t>
      </w:r>
      <w:r w:rsidRPr="00476D75">
        <w:t>а</w:t>
      </w:r>
      <w:r w:rsidRPr="00476D75">
        <w:t>вил положение в течение периода времени, не превышающего 30 (тридцати) дней после получения Исполнителем такого уведомления.</w:t>
      </w:r>
      <w:proofErr w:type="gramEnd"/>
    </w:p>
    <w:p w:rsidR="00AB7408" w:rsidRPr="00476D75" w:rsidRDefault="006154FE" w:rsidP="00551288">
      <w:pPr>
        <w:ind w:firstLine="709"/>
        <w:jc w:val="both"/>
      </w:pPr>
      <w:r w:rsidRPr="00476D75">
        <w:t xml:space="preserve">5.2. Обязанности </w:t>
      </w:r>
      <w:r w:rsidR="00476D75" w:rsidRPr="00476D75">
        <w:t>Заказчика</w:t>
      </w:r>
    </w:p>
    <w:p w:rsidR="00AB7408" w:rsidRPr="00E958F8" w:rsidRDefault="006154FE" w:rsidP="00551288">
      <w:pPr>
        <w:ind w:firstLine="709"/>
        <w:jc w:val="both"/>
      </w:pPr>
      <w:r w:rsidRPr="00E958F8">
        <w:t>5.2.1. Принять услуги в соответствии с разделом 8 настоящего контракта, в случае отсутс</w:t>
      </w:r>
      <w:r w:rsidRPr="00E958F8">
        <w:t>т</w:t>
      </w:r>
      <w:r w:rsidRPr="00E958F8">
        <w:t>вия претензий относительно их объема, качества и соблюдения сроков их оказания подписать Акт оказания информационных услуг с использованием экземпляров Систем  за текущий месяц (далее – Акт) и передать один экземпляр Исполнителю.</w:t>
      </w:r>
    </w:p>
    <w:p w:rsidR="00AB7408" w:rsidRPr="00476D75" w:rsidRDefault="006154FE" w:rsidP="00551288">
      <w:pPr>
        <w:ind w:firstLine="709"/>
        <w:jc w:val="both"/>
      </w:pPr>
      <w:r w:rsidRPr="00E958F8">
        <w:t>5.2.2. Осуществлять оплату оказываемых Исполнителем услуг в размере, предусмотренном разделом 3 настоящего контракта.</w:t>
      </w:r>
    </w:p>
    <w:p w:rsidR="00AB7408" w:rsidRPr="00476D75" w:rsidRDefault="006154FE" w:rsidP="00551288">
      <w:pPr>
        <w:ind w:firstLine="709"/>
        <w:jc w:val="both"/>
      </w:pPr>
      <w:r w:rsidRPr="00476D75">
        <w:t>5.2.3. Создавать Исполнителю необходимые условия для оказания услуг, принять их р</w:t>
      </w:r>
      <w:r w:rsidRPr="00476D75">
        <w:t>е</w:t>
      </w:r>
      <w:r w:rsidRPr="00476D75">
        <w:t>зультат.</w:t>
      </w:r>
    </w:p>
    <w:p w:rsidR="00AB7408" w:rsidRPr="00476D75" w:rsidRDefault="006154FE" w:rsidP="00551288">
      <w:pPr>
        <w:ind w:firstLine="709"/>
        <w:jc w:val="both"/>
      </w:pPr>
      <w:r w:rsidRPr="00476D75">
        <w:t xml:space="preserve">5.2.4. Использование </w:t>
      </w:r>
      <w:r w:rsidR="00636BD8" w:rsidRPr="00476D75">
        <w:t xml:space="preserve">Заказчиком </w:t>
      </w:r>
      <w:r w:rsidRPr="00476D75">
        <w:t>передаваемой информации.</w:t>
      </w:r>
    </w:p>
    <w:p w:rsidR="00AB7408" w:rsidRPr="00476D75" w:rsidRDefault="006154FE" w:rsidP="00551288">
      <w:pPr>
        <w:ind w:firstLine="709"/>
        <w:jc w:val="both"/>
      </w:pPr>
      <w:r w:rsidRPr="00476D75">
        <w:t>5.3. Права Исполнителя</w:t>
      </w:r>
    </w:p>
    <w:p w:rsidR="00AB7408" w:rsidRPr="00476D75" w:rsidRDefault="006154FE" w:rsidP="00551288">
      <w:pPr>
        <w:ind w:firstLine="709"/>
        <w:jc w:val="both"/>
      </w:pPr>
      <w:r w:rsidRPr="00476D75">
        <w:t xml:space="preserve">5.3.1. Требовать оплаты оказанных </w:t>
      </w:r>
      <w:r w:rsidR="00F15834" w:rsidRPr="00476D75">
        <w:t xml:space="preserve">Заказчику </w:t>
      </w:r>
      <w:r w:rsidRPr="00476D75">
        <w:t>услуг в соответствии с разделом 4 настоящего контракта.</w:t>
      </w:r>
    </w:p>
    <w:p w:rsidR="00AB7408" w:rsidRPr="00476D75" w:rsidRDefault="006154FE" w:rsidP="00551288">
      <w:pPr>
        <w:ind w:firstLine="709"/>
        <w:jc w:val="both"/>
      </w:pPr>
      <w:r w:rsidRPr="00476D75">
        <w:t xml:space="preserve">5.3.2. Самостоятельно, если иное не указано в настоящем контракте и Техническом задании (Приложение № 1), определять способы оказания услуг по контракту </w:t>
      </w:r>
      <w:r w:rsidR="00F15834" w:rsidRPr="00476D75">
        <w:t>Заказчику</w:t>
      </w:r>
      <w:r w:rsidRPr="00476D75">
        <w:t>.</w:t>
      </w:r>
    </w:p>
    <w:p w:rsidR="00AB7408" w:rsidRPr="00476D75" w:rsidRDefault="00AB7408" w:rsidP="00551288">
      <w:pPr>
        <w:ind w:firstLine="709"/>
        <w:jc w:val="both"/>
      </w:pPr>
    </w:p>
    <w:p w:rsidR="00AB7408" w:rsidRPr="00476D75" w:rsidRDefault="006154FE" w:rsidP="00551288">
      <w:pPr>
        <w:ind w:firstLine="709"/>
        <w:jc w:val="both"/>
      </w:pPr>
      <w:r w:rsidRPr="00476D75">
        <w:t>5.4. Обязанности Исполнителя</w:t>
      </w:r>
    </w:p>
    <w:p w:rsidR="00AB7408" w:rsidRPr="00476D75" w:rsidRDefault="006154FE" w:rsidP="00551288">
      <w:pPr>
        <w:ind w:firstLine="709"/>
        <w:jc w:val="both"/>
      </w:pPr>
      <w:r w:rsidRPr="00476D75">
        <w:t>5.4.1. Своевременно и надлежащим образом оказывать услуги в соответствии с условиями настоящего контракта, а также с Техническим заданием (Приложение № 1) с использованием св</w:t>
      </w:r>
      <w:r w:rsidRPr="00476D75">
        <w:t>о</w:t>
      </w:r>
      <w:r w:rsidRPr="00476D75">
        <w:t>их материалов, собственными силами и средствами.</w:t>
      </w:r>
    </w:p>
    <w:p w:rsidR="00AB7408" w:rsidRPr="00476D75" w:rsidRDefault="006154FE" w:rsidP="00551288">
      <w:pPr>
        <w:ind w:firstLine="709"/>
        <w:jc w:val="both"/>
      </w:pPr>
      <w:r w:rsidRPr="00476D75">
        <w:t xml:space="preserve">5.4.2. Предоставлять </w:t>
      </w:r>
      <w:r w:rsidR="00CC0722" w:rsidRPr="00476D75">
        <w:t xml:space="preserve">Заказчику </w:t>
      </w:r>
      <w:r w:rsidRPr="00476D75">
        <w:t>информацию, касающуюся оказываемых услуг по насто</w:t>
      </w:r>
      <w:r w:rsidRPr="00476D75">
        <w:t>я</w:t>
      </w:r>
      <w:r w:rsidRPr="00476D75">
        <w:t>щему контракту.</w:t>
      </w:r>
    </w:p>
    <w:p w:rsidR="00AB7408" w:rsidRPr="00476D75" w:rsidRDefault="006154FE" w:rsidP="00551288">
      <w:pPr>
        <w:ind w:firstLine="709"/>
        <w:jc w:val="both"/>
      </w:pPr>
      <w:r w:rsidRPr="00476D75">
        <w:t xml:space="preserve">5.4.3. Предупреждать </w:t>
      </w:r>
      <w:r w:rsidR="00CC0722" w:rsidRPr="00476D75">
        <w:t xml:space="preserve">Заказчика </w:t>
      </w:r>
      <w:r w:rsidRPr="00476D75">
        <w:t>о вероятных конкретных событиях или обстоятельствах в будущем, которые могут негативно повлиять на качество услуг.</w:t>
      </w:r>
    </w:p>
    <w:p w:rsidR="00AB7408" w:rsidRPr="00476D75" w:rsidRDefault="006154FE" w:rsidP="00551288">
      <w:pPr>
        <w:ind w:firstLine="709"/>
        <w:jc w:val="both"/>
      </w:pPr>
      <w:r w:rsidRPr="00476D75">
        <w:t>5.4.4. Своими силами и за свой счет устранить допущенные по своей вине недостатки в ок</w:t>
      </w:r>
      <w:r w:rsidRPr="00476D75">
        <w:t>а</w:t>
      </w:r>
      <w:r w:rsidRPr="00476D75">
        <w:t>занных услугах.</w:t>
      </w:r>
    </w:p>
    <w:p w:rsidR="00005D3B" w:rsidRPr="00476D75" w:rsidRDefault="00005D3B" w:rsidP="00551288">
      <w:pPr>
        <w:ind w:firstLine="709"/>
        <w:jc w:val="both"/>
      </w:pPr>
    </w:p>
    <w:p w:rsidR="00AB7408" w:rsidRPr="00F15834" w:rsidRDefault="00005D3B" w:rsidP="00F15834">
      <w:pPr>
        <w:ind w:left="360"/>
        <w:jc w:val="center"/>
        <w:rPr>
          <w:rStyle w:val="af2"/>
          <w:b/>
          <w:i w:val="0"/>
        </w:rPr>
      </w:pPr>
      <w:r w:rsidRPr="00F15834">
        <w:rPr>
          <w:rStyle w:val="af2"/>
          <w:b/>
          <w:i w:val="0"/>
        </w:rPr>
        <w:t xml:space="preserve">6. </w:t>
      </w:r>
      <w:r w:rsidR="00F15834" w:rsidRPr="00F15834">
        <w:rPr>
          <w:b/>
          <w:bCs/>
          <w:iCs/>
        </w:rPr>
        <w:t>ПОРЯДОК ОКАЗАНИЯ УСЛУГ С ИСПОЛЬЗОВАНИЕМ ЭКЗЕМПЛЯРА СИСТЕМЫ</w:t>
      </w:r>
    </w:p>
    <w:p w:rsidR="00005D3B" w:rsidRPr="00005D3B" w:rsidRDefault="00005D3B" w:rsidP="00551288">
      <w:pPr>
        <w:ind w:firstLine="709"/>
        <w:jc w:val="center"/>
        <w:rPr>
          <w:rStyle w:val="af2"/>
          <w:i w:val="0"/>
        </w:rPr>
      </w:pPr>
    </w:p>
    <w:p w:rsidR="00AA470C" w:rsidRPr="00AA470C" w:rsidRDefault="00AA470C" w:rsidP="00AA470C">
      <w:pPr>
        <w:ind w:firstLine="709"/>
        <w:jc w:val="both"/>
      </w:pPr>
      <w:r w:rsidRPr="00AA470C">
        <w:t>6.1. Оказание услуг предусматривает:</w:t>
      </w:r>
    </w:p>
    <w:p w:rsidR="00AA470C" w:rsidRPr="00AA470C" w:rsidRDefault="00AA470C" w:rsidP="00AA470C">
      <w:pPr>
        <w:ind w:firstLine="709"/>
        <w:jc w:val="both"/>
      </w:pPr>
      <w:r w:rsidRPr="00AA470C">
        <w:t>6.1.1. Адаптацию (установку, тестирование, регистрацию, формирование в комплекты,</w:t>
      </w:r>
      <w:proofErr w:type="gramStart"/>
      <w:r w:rsidRPr="00AA470C">
        <w:t xml:space="preserve"> ,</w:t>
      </w:r>
      <w:proofErr w:type="gramEnd"/>
      <w:r w:rsidRPr="00AA470C">
        <w:t xml:space="preserve"> внесение других изменений, необходимых для работоспособности на оборудовании Заказчика) экземпляров Систем;</w:t>
      </w:r>
    </w:p>
    <w:p w:rsidR="00AA470C" w:rsidRPr="00AA470C" w:rsidRDefault="00AA470C" w:rsidP="00AA470C">
      <w:pPr>
        <w:ind w:firstLine="709"/>
        <w:jc w:val="both"/>
      </w:pPr>
      <w:r w:rsidRPr="00AA470C">
        <w:t xml:space="preserve">6.1.2. Сопровождение адаптированных Исполнителем экземпляров Систем, в т.ч. </w:t>
      </w:r>
    </w:p>
    <w:p w:rsidR="00AA470C" w:rsidRPr="00AA470C" w:rsidRDefault="00AA470C" w:rsidP="00AA470C">
      <w:pPr>
        <w:ind w:firstLine="709"/>
        <w:jc w:val="both"/>
      </w:pPr>
      <w:r w:rsidRPr="00AA470C">
        <w:lastRenderedPageBreak/>
        <w:t>6.1.2.1. Передачу Заказчику актуальной информации (актуальных наборов текстовой и</w:t>
      </w:r>
      <w:r w:rsidRPr="00AA470C">
        <w:t>н</w:t>
      </w:r>
      <w:r w:rsidRPr="00AA470C">
        <w:t>формации, адаптированных к имеющимся у Заказчика экземплярам Систем);</w:t>
      </w:r>
    </w:p>
    <w:p w:rsidR="00AA470C" w:rsidRPr="00AA470C" w:rsidRDefault="00AA470C" w:rsidP="00AA470C">
      <w:pPr>
        <w:ind w:firstLine="709"/>
        <w:jc w:val="both"/>
      </w:pPr>
      <w:r w:rsidRPr="00AA470C">
        <w:t>6.1.2.2. Техническую профилактику работоспособности Систем и восстановление работ</w:t>
      </w:r>
      <w:r w:rsidRPr="00AA470C">
        <w:t>о</w:t>
      </w:r>
      <w:r w:rsidRPr="00AA470C">
        <w:t>способности Систем в случае сбоев компьютерного оборудования после их устранения Заказч</w:t>
      </w:r>
      <w:r w:rsidRPr="00AA470C">
        <w:t>и</w:t>
      </w:r>
      <w:r w:rsidRPr="00AA470C">
        <w:t>ком (тестирование, переустановка);</w:t>
      </w:r>
    </w:p>
    <w:p w:rsidR="00AA470C" w:rsidRPr="00AA470C" w:rsidRDefault="00AA470C" w:rsidP="00AA470C">
      <w:pPr>
        <w:ind w:firstLine="709"/>
        <w:jc w:val="both"/>
      </w:pPr>
      <w:r w:rsidRPr="00AA470C">
        <w:t>6.1.2.3. Предоставление дополнительной информации и возможностей, состав которых о</w:t>
      </w:r>
      <w:r w:rsidRPr="00AA470C">
        <w:t>п</w:t>
      </w:r>
      <w:r w:rsidRPr="00AA470C">
        <w:t>ределяется Исполнителем;</w:t>
      </w:r>
    </w:p>
    <w:p w:rsidR="00AA470C" w:rsidRPr="00AA470C" w:rsidRDefault="00AA470C" w:rsidP="00AA470C">
      <w:pPr>
        <w:ind w:firstLine="709"/>
        <w:jc w:val="both"/>
      </w:pPr>
      <w:r w:rsidRPr="00AA470C">
        <w:t>6.1.2.4. Мониторинг данных об использовании Систем с целью предотвращения их прот</w:t>
      </w:r>
      <w:r w:rsidRPr="00AA470C">
        <w:t>и</w:t>
      </w:r>
      <w:r w:rsidRPr="00AA470C">
        <w:t>воправного и контрафактного использования, а также замедления работы;</w:t>
      </w:r>
    </w:p>
    <w:p w:rsidR="00AA470C" w:rsidRPr="00AA470C" w:rsidRDefault="00AA470C" w:rsidP="00AA470C">
      <w:pPr>
        <w:ind w:firstLine="709"/>
        <w:jc w:val="both"/>
      </w:pPr>
      <w:r w:rsidRPr="00AA470C">
        <w:t>6.1.2.5. Консультирование по работе с Системами, в т.ч. обучение Заказчика работе с Си</w:t>
      </w:r>
      <w:r w:rsidRPr="00AA470C">
        <w:t>с</w:t>
      </w:r>
      <w:r w:rsidRPr="00AA470C">
        <w:t xml:space="preserve">темами по методикам Сети </w:t>
      </w:r>
      <w:proofErr w:type="spellStart"/>
      <w:r w:rsidRPr="00AA470C">
        <w:t>КонсультантПлюс</w:t>
      </w:r>
      <w:proofErr w:type="spellEnd"/>
      <w:r w:rsidRPr="00AA470C">
        <w:t xml:space="preserve"> с возможностью получения специального сертиф</w:t>
      </w:r>
      <w:r w:rsidRPr="00AA470C">
        <w:t>и</w:t>
      </w:r>
      <w:r w:rsidRPr="00AA470C">
        <w:t>ката об обучении;</w:t>
      </w:r>
    </w:p>
    <w:p w:rsidR="00AA470C" w:rsidRPr="00AA470C" w:rsidRDefault="00AA470C" w:rsidP="00AA470C">
      <w:pPr>
        <w:ind w:firstLine="709"/>
        <w:jc w:val="both"/>
      </w:pPr>
      <w:r w:rsidRPr="00AA470C">
        <w:t>6.1.2.6. Предоставление возможности получения Заказчиком консультаций по работе Си</w:t>
      </w:r>
      <w:r w:rsidRPr="00AA470C">
        <w:t>с</w:t>
      </w:r>
      <w:r w:rsidRPr="00AA470C">
        <w:t>тем по телефону и в офисе Исполнителя;</w:t>
      </w:r>
    </w:p>
    <w:p w:rsidR="00AA470C" w:rsidRPr="00AA470C" w:rsidRDefault="00AA470C" w:rsidP="00AA470C">
      <w:pPr>
        <w:ind w:firstLine="709"/>
        <w:jc w:val="both"/>
      </w:pPr>
      <w:r w:rsidRPr="00AA470C">
        <w:t>6.1.2.7. Предоставление другой информации и материалов;</w:t>
      </w:r>
    </w:p>
    <w:p w:rsidR="00AA470C" w:rsidRPr="00AA470C" w:rsidRDefault="00AA470C" w:rsidP="00AA470C">
      <w:pPr>
        <w:ind w:firstLine="709"/>
        <w:jc w:val="both"/>
      </w:pPr>
      <w:r w:rsidRPr="00AA470C">
        <w:t>6.1.2.8. Предоставление иных услуг по сопровождению адаптированных Исполнителем э</w:t>
      </w:r>
      <w:r w:rsidRPr="00AA470C">
        <w:t>к</w:t>
      </w:r>
      <w:r w:rsidRPr="00AA470C">
        <w:t>земпляров Систем.</w:t>
      </w:r>
    </w:p>
    <w:p w:rsidR="00AA470C" w:rsidRPr="00AA470C" w:rsidRDefault="00AA470C" w:rsidP="00AA470C">
      <w:pPr>
        <w:ind w:firstLine="709"/>
        <w:jc w:val="both"/>
      </w:pPr>
      <w:r w:rsidRPr="00AA470C">
        <w:t>6.2. Оказание Заказчику текущих услуг с использованием экземпляров Систем осуществл</w:t>
      </w:r>
      <w:r w:rsidRPr="00AA470C">
        <w:t>я</w:t>
      </w:r>
      <w:r w:rsidRPr="00AA470C">
        <w:t>ется без выбора документов.</w:t>
      </w:r>
    </w:p>
    <w:p w:rsidR="00AA470C" w:rsidRPr="00AA470C" w:rsidRDefault="00AA470C" w:rsidP="00AA470C">
      <w:pPr>
        <w:ind w:firstLine="709"/>
        <w:jc w:val="both"/>
      </w:pPr>
      <w:r w:rsidRPr="00AA470C">
        <w:t>6.3. </w:t>
      </w:r>
      <w:proofErr w:type="gramStart"/>
      <w:r w:rsidRPr="00AA470C">
        <w:t>Исполнитель согласовывает с Заказчиком удобное время доставки информации, а З</w:t>
      </w:r>
      <w:r w:rsidRPr="00AA470C">
        <w:t>а</w:t>
      </w:r>
      <w:r w:rsidRPr="00AA470C">
        <w:t>казчик обязуется обеспечить готовность технических средств и беспрепятственный доступ к э</w:t>
      </w:r>
      <w:r w:rsidRPr="00AA470C">
        <w:t>к</w:t>
      </w:r>
      <w:r w:rsidRPr="00AA470C">
        <w:t>земплярам Систем в оговоренное время в случае доставки информации специалистом Исполнит</w:t>
      </w:r>
      <w:r w:rsidRPr="00AA470C">
        <w:t>е</w:t>
      </w:r>
      <w:r w:rsidRPr="00AA470C">
        <w:t>ля; выделить со своей стороны ответственного сотрудника для приема информации от Исполнит</w:t>
      </w:r>
      <w:r w:rsidRPr="00AA470C">
        <w:t>е</w:t>
      </w:r>
      <w:r w:rsidRPr="00AA470C">
        <w:t>ля; обеспечить наличие на компьютере обновляемого антивирусного пакета в целях исключения спорных вопросов защиты программного обеспечения.</w:t>
      </w:r>
      <w:proofErr w:type="gramEnd"/>
      <w:r w:rsidRPr="00AA470C">
        <w:t xml:space="preserve"> В случае невыполнения указанных условий Заказчиком, обязанности Исполнителя по оказанию услуг по адаптации и сопровождению адапт</w:t>
      </w:r>
      <w:r w:rsidRPr="00AA470C">
        <w:t>и</w:t>
      </w:r>
      <w:r w:rsidRPr="00AA470C">
        <w:t>рованных Исполнителем экземпляров Систем Заказчика считаются исполненными и подлежат о</w:t>
      </w:r>
      <w:r w:rsidRPr="00AA470C">
        <w:t>п</w:t>
      </w:r>
      <w:r w:rsidRPr="00AA470C">
        <w:t>лате в полном объёме в соответствии с условиями Контракта. В случае доставки информации с помощью телекоммуникационных сре</w:t>
      </w:r>
      <w:proofErr w:type="gramStart"/>
      <w:r w:rsidRPr="00AA470C">
        <w:t>дств вс</w:t>
      </w:r>
      <w:proofErr w:type="gramEnd"/>
      <w:r w:rsidRPr="00AA470C">
        <w:t>е расходы, связанные с обеспечением достаточного для оказания текущих услуг трафика, оплачиваются Заказчиком за свой счет.</w:t>
      </w:r>
    </w:p>
    <w:p w:rsidR="00AB7408" w:rsidRPr="00AA470C" w:rsidRDefault="00AA470C" w:rsidP="00AA470C">
      <w:pPr>
        <w:ind w:firstLine="709"/>
        <w:jc w:val="both"/>
        <w:rPr>
          <w:iCs/>
        </w:rPr>
      </w:pPr>
      <w:r w:rsidRPr="00AA470C">
        <w:t>6.4. Заказчик не вправе передавать экземпляр Системы третьему лицу.</w:t>
      </w:r>
    </w:p>
    <w:p w:rsidR="00005D3B" w:rsidRPr="00AA470C" w:rsidRDefault="00005D3B" w:rsidP="00551288">
      <w:pPr>
        <w:ind w:firstLine="709"/>
        <w:jc w:val="both"/>
      </w:pPr>
    </w:p>
    <w:p w:rsidR="00AB7408" w:rsidRPr="00AA470C" w:rsidRDefault="00005D3B" w:rsidP="00AA470C">
      <w:pPr>
        <w:ind w:left="360"/>
        <w:jc w:val="center"/>
        <w:rPr>
          <w:rStyle w:val="af2"/>
          <w:b/>
          <w:i w:val="0"/>
        </w:rPr>
      </w:pPr>
      <w:r w:rsidRPr="00AA470C">
        <w:rPr>
          <w:rStyle w:val="af2"/>
          <w:b/>
          <w:i w:val="0"/>
        </w:rPr>
        <w:t xml:space="preserve">7. </w:t>
      </w:r>
      <w:r w:rsidR="00AA470C" w:rsidRPr="00AA470C">
        <w:rPr>
          <w:b/>
          <w:iCs/>
        </w:rPr>
        <w:t>ПОРЯДОК СДАЧИ-ПРИЕМКИ ОКАЗАННЫХ УСЛУГ</w:t>
      </w:r>
    </w:p>
    <w:p w:rsidR="00005D3B" w:rsidRPr="00AA470C" w:rsidRDefault="00005D3B" w:rsidP="00AA470C">
      <w:pPr>
        <w:ind w:firstLine="709"/>
        <w:jc w:val="both"/>
        <w:rPr>
          <w:iCs/>
        </w:rPr>
      </w:pPr>
    </w:p>
    <w:p w:rsidR="00551288" w:rsidRPr="000C6CC7" w:rsidRDefault="000C6CC7" w:rsidP="000C6CC7">
      <w:pPr>
        <w:ind w:firstLine="709"/>
        <w:jc w:val="both"/>
        <w:rPr>
          <w:iCs/>
        </w:rPr>
      </w:pPr>
      <w:r w:rsidRPr="000C6CC7">
        <w:rPr>
          <w:iCs/>
        </w:rPr>
        <w:t>7</w:t>
      </w:r>
      <w:r w:rsidR="00551288" w:rsidRPr="000C6CC7">
        <w:rPr>
          <w:iCs/>
        </w:rPr>
        <w:t xml:space="preserve">.1. Приемка результатов оказанной услуги или результатов отдельного этапа исполнения контракта на соответствие их объема и качества </w:t>
      </w:r>
      <w:proofErr w:type="gramStart"/>
      <w:r w:rsidR="00551288" w:rsidRPr="000C6CC7">
        <w:rPr>
          <w:iCs/>
        </w:rPr>
        <w:t>требованиям, установленным в контракте прои</w:t>
      </w:r>
      <w:r w:rsidR="00551288" w:rsidRPr="000C6CC7">
        <w:rPr>
          <w:iCs/>
        </w:rPr>
        <w:t>з</w:t>
      </w:r>
      <w:r w:rsidR="00551288" w:rsidRPr="000C6CC7">
        <w:rPr>
          <w:iCs/>
        </w:rPr>
        <w:t>водится</w:t>
      </w:r>
      <w:proofErr w:type="gramEnd"/>
      <w:r w:rsidR="00551288" w:rsidRPr="000C6CC7">
        <w:rPr>
          <w:iCs/>
        </w:rPr>
        <w:t xml:space="preserve"> на основании направленного исполнителем в адрес </w:t>
      </w:r>
      <w:r w:rsidRPr="000C6CC7">
        <w:rPr>
          <w:iCs/>
        </w:rPr>
        <w:t xml:space="preserve">Заказчика </w:t>
      </w:r>
      <w:r w:rsidR="00551288" w:rsidRPr="000C6CC7">
        <w:rPr>
          <w:iCs/>
        </w:rPr>
        <w:t>документа о приемке ок</w:t>
      </w:r>
      <w:r w:rsidR="00551288" w:rsidRPr="000C6CC7">
        <w:rPr>
          <w:iCs/>
        </w:rPr>
        <w:t>а</w:t>
      </w:r>
      <w:r w:rsidR="00551288" w:rsidRPr="000C6CC7">
        <w:rPr>
          <w:iCs/>
        </w:rPr>
        <w:t xml:space="preserve">занных услуг. Проверка соответствия качества оказываемых услуг </w:t>
      </w:r>
      <w:proofErr w:type="gramStart"/>
      <w:r w:rsidR="00551288" w:rsidRPr="000C6CC7">
        <w:rPr>
          <w:iCs/>
        </w:rPr>
        <w:t>требованиям, установленным контрактом может</w:t>
      </w:r>
      <w:proofErr w:type="gramEnd"/>
      <w:r w:rsidR="00551288" w:rsidRPr="000C6CC7">
        <w:rPr>
          <w:iCs/>
        </w:rPr>
        <w:t xml:space="preserve"> осуществляться </w:t>
      </w:r>
      <w:r w:rsidRPr="000C6CC7">
        <w:rPr>
          <w:iCs/>
        </w:rPr>
        <w:t xml:space="preserve">Заказчиком </w:t>
      </w:r>
      <w:r w:rsidR="00551288" w:rsidRPr="000C6CC7">
        <w:rPr>
          <w:iCs/>
        </w:rPr>
        <w:t>с привлечением экспертов, экспертных организ</w:t>
      </w:r>
      <w:r w:rsidR="00551288" w:rsidRPr="000C6CC7">
        <w:rPr>
          <w:iCs/>
        </w:rPr>
        <w:t>а</w:t>
      </w:r>
      <w:r w:rsidR="00551288" w:rsidRPr="000C6CC7">
        <w:rPr>
          <w:iCs/>
        </w:rPr>
        <w:t>ций.</w:t>
      </w:r>
    </w:p>
    <w:p w:rsidR="00551288" w:rsidRPr="000C6CC7" w:rsidRDefault="004F7A64" w:rsidP="000C6CC7">
      <w:pPr>
        <w:ind w:firstLine="709"/>
        <w:jc w:val="both"/>
        <w:rPr>
          <w:iCs/>
        </w:rPr>
      </w:pPr>
      <w:r>
        <w:rPr>
          <w:iCs/>
        </w:rPr>
        <w:t>7</w:t>
      </w:r>
      <w:r w:rsidR="00551288" w:rsidRPr="000C6CC7">
        <w:rPr>
          <w:iCs/>
        </w:rPr>
        <w:t xml:space="preserve">.2. В случае обнаружения недостатков в объеме и качестве оказанных услуг, </w:t>
      </w:r>
      <w:r w:rsidR="00FF55A1" w:rsidRPr="000C6CC7">
        <w:rPr>
          <w:iCs/>
        </w:rPr>
        <w:t xml:space="preserve">Заказчик </w:t>
      </w:r>
      <w:r w:rsidR="00551288" w:rsidRPr="000C6CC7">
        <w:rPr>
          <w:iCs/>
        </w:rPr>
        <w:t>н</w:t>
      </w:r>
      <w:r w:rsidR="00551288" w:rsidRPr="000C6CC7">
        <w:rPr>
          <w:iCs/>
        </w:rPr>
        <w:t>а</w:t>
      </w:r>
      <w:r w:rsidR="00551288" w:rsidRPr="000C6CC7">
        <w:rPr>
          <w:iCs/>
        </w:rPr>
        <w:t xml:space="preserve">правляет исполнителю уведомление в порядке, предусмотренном п. </w:t>
      </w:r>
      <w:r>
        <w:rPr>
          <w:iCs/>
        </w:rPr>
        <w:t>7</w:t>
      </w:r>
      <w:r w:rsidR="00551288" w:rsidRPr="000C6CC7">
        <w:rPr>
          <w:iCs/>
        </w:rPr>
        <w:t>.4. раздела настоящего ко</w:t>
      </w:r>
      <w:r w:rsidR="00551288" w:rsidRPr="000C6CC7">
        <w:rPr>
          <w:iCs/>
        </w:rPr>
        <w:t>н</w:t>
      </w:r>
      <w:r w:rsidR="00551288" w:rsidRPr="000C6CC7">
        <w:rPr>
          <w:iCs/>
        </w:rPr>
        <w:t>тракта.</w:t>
      </w:r>
    </w:p>
    <w:p w:rsidR="00551288" w:rsidRPr="000C6CC7" w:rsidRDefault="00FF55A1" w:rsidP="000C6CC7">
      <w:pPr>
        <w:ind w:firstLine="709"/>
        <w:jc w:val="both"/>
        <w:rPr>
          <w:iCs/>
        </w:rPr>
      </w:pPr>
      <w:r>
        <w:rPr>
          <w:iCs/>
        </w:rPr>
        <w:t>7</w:t>
      </w:r>
      <w:r w:rsidR="00551288" w:rsidRPr="000C6CC7">
        <w:rPr>
          <w:iCs/>
        </w:rPr>
        <w:t xml:space="preserve">.3. В случае если исполнитель не согласен с предъявляемой </w:t>
      </w:r>
      <w:r w:rsidRPr="000C6CC7">
        <w:rPr>
          <w:iCs/>
        </w:rPr>
        <w:t xml:space="preserve">Заказчиком </w:t>
      </w:r>
      <w:r w:rsidR="00551288" w:rsidRPr="000C6CC7">
        <w:rPr>
          <w:iCs/>
        </w:rPr>
        <w:t>претензией о н</w:t>
      </w:r>
      <w:r w:rsidR="00551288" w:rsidRPr="000C6CC7">
        <w:rPr>
          <w:iCs/>
        </w:rPr>
        <w:t>е</w:t>
      </w:r>
      <w:r w:rsidR="00551288" w:rsidRPr="000C6CC7">
        <w:rPr>
          <w:iCs/>
        </w:rPr>
        <w:t>качественной услуге, исполнитель обязан самостоятельно подтвердить качество услуг</w:t>
      </w:r>
      <w:r>
        <w:rPr>
          <w:iCs/>
        </w:rPr>
        <w:t xml:space="preserve"> </w:t>
      </w:r>
      <w:r w:rsidR="00551288" w:rsidRPr="000C6CC7">
        <w:rPr>
          <w:iCs/>
        </w:rPr>
        <w:t>заключен</w:t>
      </w:r>
      <w:r w:rsidR="00551288" w:rsidRPr="000C6CC7">
        <w:rPr>
          <w:iCs/>
        </w:rPr>
        <w:t>и</w:t>
      </w:r>
      <w:r w:rsidR="00551288" w:rsidRPr="000C6CC7">
        <w:rPr>
          <w:iCs/>
        </w:rPr>
        <w:t xml:space="preserve">ем эксперта, экспертной организации и оригинал экспертного заключения представить </w:t>
      </w:r>
      <w:r w:rsidRPr="000C6CC7">
        <w:rPr>
          <w:iCs/>
        </w:rPr>
        <w:t>Заказчику</w:t>
      </w:r>
      <w:r w:rsidR="00551288" w:rsidRPr="000C6CC7">
        <w:rPr>
          <w:iCs/>
        </w:rPr>
        <w:t xml:space="preserve">. Выбор эксперта, экспертной организации осуществляется исполнителем и согласовывается с </w:t>
      </w:r>
      <w:r w:rsidRPr="000C6CC7">
        <w:rPr>
          <w:iCs/>
        </w:rPr>
        <w:t>З</w:t>
      </w:r>
      <w:r w:rsidRPr="000C6CC7">
        <w:rPr>
          <w:iCs/>
        </w:rPr>
        <w:t>а</w:t>
      </w:r>
      <w:r w:rsidRPr="000C6CC7">
        <w:rPr>
          <w:iCs/>
        </w:rPr>
        <w:t>казчиком</w:t>
      </w:r>
      <w:r w:rsidR="00551288" w:rsidRPr="000C6CC7">
        <w:rPr>
          <w:iCs/>
        </w:rPr>
        <w:t xml:space="preserve">. Оплата услуг эксперта, экспертной организации, а также всех расходов для экспертизы осуществляется за счет средств </w:t>
      </w:r>
      <w:r w:rsidRPr="000C6CC7">
        <w:rPr>
          <w:iCs/>
        </w:rPr>
        <w:t>Исполнителя</w:t>
      </w:r>
      <w:r w:rsidR="00551288" w:rsidRPr="000C6CC7">
        <w:rPr>
          <w:iCs/>
        </w:rPr>
        <w:t xml:space="preserve">. 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 xml:space="preserve">8.4. Обо всех нарушениях условий контракта об объеме и качестве услуг </w:t>
      </w:r>
      <w:r w:rsidR="00FF55A1" w:rsidRPr="000C6CC7">
        <w:rPr>
          <w:iCs/>
        </w:rPr>
        <w:t xml:space="preserve">Заказчик </w:t>
      </w:r>
      <w:r w:rsidRPr="000C6CC7">
        <w:rPr>
          <w:iCs/>
        </w:rPr>
        <w:t xml:space="preserve">извещает </w:t>
      </w:r>
      <w:r w:rsidR="00FF55A1" w:rsidRPr="000C6CC7">
        <w:rPr>
          <w:iCs/>
        </w:rPr>
        <w:t xml:space="preserve">Исполнителя </w:t>
      </w:r>
      <w:r w:rsidRPr="000C6CC7">
        <w:rPr>
          <w:iCs/>
        </w:rPr>
        <w:t xml:space="preserve">не позднее трех рабочих дней, </w:t>
      </w:r>
      <w:proofErr w:type="gramStart"/>
      <w:r w:rsidRPr="000C6CC7">
        <w:rPr>
          <w:iCs/>
        </w:rPr>
        <w:t>с даты обнаружения</w:t>
      </w:r>
      <w:proofErr w:type="gramEnd"/>
      <w:r w:rsidRPr="000C6CC7">
        <w:rPr>
          <w:iCs/>
        </w:rPr>
        <w:t xml:space="preserve"> указанных нарушений. Уведо</w:t>
      </w:r>
      <w:r w:rsidRPr="000C6CC7">
        <w:rPr>
          <w:iCs/>
        </w:rPr>
        <w:t>м</w:t>
      </w:r>
      <w:r w:rsidRPr="000C6CC7">
        <w:rPr>
          <w:iCs/>
        </w:rPr>
        <w:t xml:space="preserve">ление о невыполнении или ненадлежащем выполнении исполнителем  обязательств по контракту составляется </w:t>
      </w:r>
      <w:r w:rsidR="00CC0722" w:rsidRPr="000C6CC7">
        <w:rPr>
          <w:iCs/>
        </w:rPr>
        <w:t xml:space="preserve">Заказчиком </w:t>
      </w:r>
      <w:r w:rsidRPr="000C6CC7">
        <w:rPr>
          <w:iCs/>
        </w:rPr>
        <w:t>в письменной форме и направляется исполнителю по почте, факсу, эле</w:t>
      </w:r>
      <w:r w:rsidRPr="000C6CC7">
        <w:rPr>
          <w:iCs/>
        </w:rPr>
        <w:t>к</w:t>
      </w:r>
      <w:r w:rsidRPr="000C6CC7">
        <w:rPr>
          <w:iCs/>
        </w:rPr>
        <w:t xml:space="preserve">тронной почте либо нарочным. Адресом электронной почты для получения уведомления является: </w:t>
      </w:r>
      <w:hyperlink r:id="rId9" w:history="1">
        <w:r w:rsidR="00FF55A1" w:rsidRPr="00AB68DE">
          <w:rPr>
            <w:rStyle w:val="a9"/>
            <w:iCs/>
            <w:lang w:val="en-US"/>
          </w:rPr>
          <w:t>smolensk</w:t>
        </w:r>
        <w:r w:rsidR="00FF55A1" w:rsidRPr="00AB68DE">
          <w:rPr>
            <w:rStyle w:val="a9"/>
            <w:iCs/>
          </w:rPr>
          <w:t>.</w:t>
        </w:r>
        <w:r w:rsidR="00FF55A1" w:rsidRPr="00AB68DE">
          <w:rPr>
            <w:rStyle w:val="a9"/>
            <w:iCs/>
            <w:lang w:val="en-US"/>
          </w:rPr>
          <w:t>pred</w:t>
        </w:r>
        <w:r w:rsidR="00FF55A1" w:rsidRPr="00AB68DE">
          <w:rPr>
            <w:rStyle w:val="a9"/>
            <w:iCs/>
          </w:rPr>
          <w:t>@</w:t>
        </w:r>
        <w:proofErr w:type="spellStart"/>
        <w:r w:rsidR="00FF55A1" w:rsidRPr="00AB68DE">
          <w:rPr>
            <w:rStyle w:val="a9"/>
            <w:iCs/>
          </w:rPr>
          <w:t>admin-smolensk.ru</w:t>
        </w:r>
        <w:proofErr w:type="spellEnd"/>
      </w:hyperlink>
      <w:r w:rsidR="00FF55A1">
        <w:rPr>
          <w:iCs/>
        </w:rPr>
        <w:t>.</w:t>
      </w:r>
      <w:r w:rsidRPr="000C6CC7">
        <w:rPr>
          <w:iCs/>
        </w:rPr>
        <w:t xml:space="preserve"> Номером факса для получения уведомления является: 8</w:t>
      </w:r>
      <w:r w:rsidR="00FF55A1">
        <w:rPr>
          <w:iCs/>
        </w:rPr>
        <w:t xml:space="preserve"> </w:t>
      </w:r>
      <w:r w:rsidRPr="000C6CC7">
        <w:rPr>
          <w:iCs/>
        </w:rPr>
        <w:t>(495)</w:t>
      </w:r>
      <w:r w:rsidR="00FF55A1">
        <w:rPr>
          <w:iCs/>
        </w:rPr>
        <w:t xml:space="preserve"> </w:t>
      </w:r>
      <w:r w:rsidRPr="000C6CC7">
        <w:rPr>
          <w:iCs/>
        </w:rPr>
        <w:t>221-23-34.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 xml:space="preserve">8.5. Исполнитель в установленный в уведомлении срок, обязан устранить все допущенные нарушения. </w:t>
      </w:r>
      <w:proofErr w:type="gramStart"/>
      <w:r w:rsidRPr="000C6CC7">
        <w:rPr>
          <w:iCs/>
        </w:rPr>
        <w:t xml:space="preserve">Если исполнитель в установленный срок не устранит нарушения, </w:t>
      </w:r>
      <w:r w:rsidR="00F54A92" w:rsidRPr="000C6CC7">
        <w:rPr>
          <w:iCs/>
        </w:rPr>
        <w:t xml:space="preserve">Заказчик </w:t>
      </w:r>
      <w:r w:rsidRPr="000C6CC7">
        <w:rPr>
          <w:iCs/>
        </w:rPr>
        <w:t>вправе предъявить исполнителю требование о возмещении своих расходов на устранение недостатков у</w:t>
      </w:r>
      <w:r w:rsidRPr="000C6CC7">
        <w:rPr>
          <w:iCs/>
        </w:rPr>
        <w:t>с</w:t>
      </w:r>
      <w:r w:rsidRPr="000C6CC7">
        <w:rPr>
          <w:iCs/>
        </w:rPr>
        <w:t xml:space="preserve">луг и (или) направить исполнителю требование о расторжении контракта по соглашению сторон (и (или) принять решение об одностороннем отказе от исполнения обязательств по контракту), в случае, если устранение нарушений потребует больших временных затрат, в связи с чем </w:t>
      </w:r>
      <w:r w:rsidR="00F54A92" w:rsidRPr="000C6CC7">
        <w:rPr>
          <w:iCs/>
        </w:rPr>
        <w:t xml:space="preserve">Заказчик </w:t>
      </w:r>
      <w:r w:rsidRPr="000C6CC7">
        <w:rPr>
          <w:iCs/>
        </w:rPr>
        <w:t>утрачивает интерес</w:t>
      </w:r>
      <w:proofErr w:type="gramEnd"/>
      <w:r w:rsidRPr="000C6CC7">
        <w:rPr>
          <w:iCs/>
        </w:rPr>
        <w:t xml:space="preserve"> к исполнению контракта.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 xml:space="preserve">8.6. Приемка результатов исполнения контракта осуществляется в течение </w:t>
      </w:r>
      <w:r w:rsidR="00F54A92" w:rsidRPr="00F54A92">
        <w:rPr>
          <w:iCs/>
        </w:rPr>
        <w:t>10</w:t>
      </w:r>
      <w:r w:rsidRPr="000C6CC7">
        <w:rPr>
          <w:iCs/>
        </w:rPr>
        <w:t xml:space="preserve"> (</w:t>
      </w:r>
      <w:r w:rsidR="00F54A92">
        <w:rPr>
          <w:iCs/>
        </w:rPr>
        <w:t>десяти</w:t>
      </w:r>
      <w:r w:rsidRPr="000C6CC7">
        <w:rPr>
          <w:iCs/>
        </w:rPr>
        <w:t>) р</w:t>
      </w:r>
      <w:r w:rsidRPr="000C6CC7">
        <w:rPr>
          <w:iCs/>
        </w:rPr>
        <w:t>а</w:t>
      </w:r>
      <w:r w:rsidRPr="000C6CC7">
        <w:rPr>
          <w:iCs/>
        </w:rPr>
        <w:t xml:space="preserve">бочих дней с момента оказания услуги. 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 xml:space="preserve">8.7. </w:t>
      </w:r>
      <w:proofErr w:type="gramStart"/>
      <w:r w:rsidRPr="000C6CC7">
        <w:rPr>
          <w:iCs/>
        </w:rPr>
        <w:t xml:space="preserve">Исполнитель ежемесячно не позднее </w:t>
      </w:r>
      <w:r w:rsidR="006E2B62">
        <w:rPr>
          <w:iCs/>
        </w:rPr>
        <w:t>5 (пяти)</w:t>
      </w:r>
      <w:r w:rsidRPr="000C6CC7">
        <w:rPr>
          <w:iCs/>
        </w:rPr>
        <w:t xml:space="preserve"> рабочих дней, следующих за днем испо</w:t>
      </w:r>
      <w:r w:rsidRPr="000C6CC7">
        <w:rPr>
          <w:iCs/>
        </w:rPr>
        <w:t>л</w:t>
      </w:r>
      <w:r w:rsidRPr="000C6CC7">
        <w:rPr>
          <w:iCs/>
        </w:rPr>
        <w:t>нения своих обязательств (частичного оказания услуг) по контракту формирует с использованием единой информационной системы, подписывает усиленной электронной подписью лица, имеющ</w:t>
      </w:r>
      <w:r w:rsidRPr="000C6CC7">
        <w:rPr>
          <w:iCs/>
        </w:rPr>
        <w:t>е</w:t>
      </w:r>
      <w:r w:rsidRPr="000C6CC7">
        <w:rPr>
          <w:iCs/>
        </w:rPr>
        <w:t>го право действовать от имени исполнителя, и размещает в единой информационной системе д</w:t>
      </w:r>
      <w:r w:rsidRPr="000C6CC7">
        <w:rPr>
          <w:iCs/>
        </w:rPr>
        <w:t>о</w:t>
      </w:r>
      <w:r w:rsidRPr="000C6CC7">
        <w:rPr>
          <w:iCs/>
        </w:rPr>
        <w:t>кумент о приемке, который должен содержать информацию, указанную в подпунктах «а» - «ж» пункта 1 части 13 статьи 94</w:t>
      </w:r>
      <w:proofErr w:type="gramEnd"/>
      <w:r w:rsidRPr="000C6CC7">
        <w:rPr>
          <w:iCs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системе).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>8.8. К документу о приемке могут прилагаться документы, которые считаются его неотъе</w:t>
      </w:r>
      <w:r w:rsidRPr="000C6CC7">
        <w:rPr>
          <w:iCs/>
        </w:rPr>
        <w:t>м</w:t>
      </w:r>
      <w:r w:rsidRPr="000C6CC7">
        <w:rPr>
          <w:iCs/>
        </w:rPr>
        <w:t>лемой частью. При этом в случае, если информация, содержащаяся в прилагаемых документах, не соответствует информации, содержащейся в документе о приемке, приоритет имеет предусмо</w:t>
      </w:r>
      <w:r w:rsidRPr="000C6CC7">
        <w:rPr>
          <w:iCs/>
        </w:rPr>
        <w:t>т</w:t>
      </w:r>
      <w:r w:rsidRPr="000C6CC7">
        <w:rPr>
          <w:iCs/>
        </w:rPr>
        <w:t>ренная пунктом 1 части 13 статьи 94 Закона о контрактной системе информация, содержащаяся в документе о приемке.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>8.9. Документ о приемке, подписанный исполнителем, не позднее одного часа с момента его размещения в единой информационной системе автоматически с использованием единой и</w:t>
      </w:r>
      <w:r w:rsidRPr="000C6CC7">
        <w:rPr>
          <w:iCs/>
        </w:rPr>
        <w:t>н</w:t>
      </w:r>
      <w:r w:rsidRPr="000C6CC7">
        <w:rPr>
          <w:iCs/>
        </w:rPr>
        <w:t>формационной системы направляется заказчику. Датой поступления заказчику документа о пр</w:t>
      </w:r>
      <w:r w:rsidRPr="000C6CC7">
        <w:rPr>
          <w:iCs/>
        </w:rPr>
        <w:t>и</w:t>
      </w:r>
      <w:r w:rsidRPr="000C6CC7">
        <w:rPr>
          <w:iCs/>
        </w:rPr>
        <w:t>емке, подписанного исполнителем, считается дата размещения такого документа в единой инфо</w:t>
      </w:r>
      <w:r w:rsidRPr="000C6CC7">
        <w:rPr>
          <w:iCs/>
        </w:rPr>
        <w:t>р</w:t>
      </w:r>
      <w:r w:rsidRPr="000C6CC7">
        <w:rPr>
          <w:iCs/>
        </w:rPr>
        <w:t>мационной системе в соответствии с часовой зоной, в которой расположен заказчик.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 xml:space="preserve">8.10. В течение </w:t>
      </w:r>
      <w:r w:rsidR="006E2B62">
        <w:rPr>
          <w:iCs/>
        </w:rPr>
        <w:t>10</w:t>
      </w:r>
      <w:r w:rsidRPr="000C6CC7">
        <w:rPr>
          <w:iCs/>
        </w:rPr>
        <w:t xml:space="preserve"> (</w:t>
      </w:r>
      <w:r w:rsidR="006E2B62">
        <w:rPr>
          <w:iCs/>
        </w:rPr>
        <w:t>десяти</w:t>
      </w:r>
      <w:r w:rsidRPr="000C6CC7">
        <w:rPr>
          <w:iCs/>
        </w:rPr>
        <w:t xml:space="preserve">) рабочих дней, следующих за днем поступления документа о приемке, </w:t>
      </w:r>
      <w:r w:rsidR="006E2B62" w:rsidRPr="000C6CC7">
        <w:rPr>
          <w:iCs/>
        </w:rPr>
        <w:t xml:space="preserve">Заказчик </w:t>
      </w:r>
      <w:r w:rsidRPr="000C6CC7">
        <w:rPr>
          <w:iCs/>
        </w:rPr>
        <w:t>осуществляет одно из следующих действий: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>а) подписывает усиленной электронной подписью лица, имеющего право действовать от имени государственного заказчика, и размещает в единой информационной системе документ о приемке;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>б) формирует с использованием единой информационной системы, подписывает усиленной электронной подписью лица, имеющего право действовать от имени  государственного  заказчика,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 xml:space="preserve"> и размещает в единой информационной системе мотивированный отказ от подписания д</w:t>
      </w:r>
      <w:r w:rsidRPr="000C6CC7">
        <w:rPr>
          <w:iCs/>
        </w:rPr>
        <w:t>о</w:t>
      </w:r>
      <w:r w:rsidRPr="000C6CC7">
        <w:rPr>
          <w:iCs/>
        </w:rPr>
        <w:t>кумента о приемке с указанием причин такого отказа.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>8.11. Документ о приемке, мотивированный отказ от подписания документа о приемке не позднее одного часа с момента размещения в единой информационной системе направляются а</w:t>
      </w:r>
      <w:r w:rsidRPr="000C6CC7">
        <w:rPr>
          <w:iCs/>
        </w:rPr>
        <w:t>в</w:t>
      </w:r>
      <w:r w:rsidRPr="000C6CC7">
        <w:rPr>
          <w:iCs/>
        </w:rPr>
        <w:t>томатически с использованием единой информационной системы исполнителю (подрядчику, п</w:t>
      </w:r>
      <w:r w:rsidRPr="000C6CC7">
        <w:rPr>
          <w:iCs/>
        </w:rPr>
        <w:t>о</w:t>
      </w:r>
      <w:r w:rsidRPr="000C6CC7">
        <w:rPr>
          <w:iCs/>
        </w:rPr>
        <w:t>ставщику). Датой поступления исполнителю документа о приемке, мотивированного отказа от подписания документа о приемке считается дата размещения таких документов о приемке, мот</w:t>
      </w:r>
      <w:r w:rsidRPr="000C6CC7">
        <w:rPr>
          <w:iCs/>
        </w:rPr>
        <w:t>и</w:t>
      </w:r>
      <w:r w:rsidRPr="000C6CC7">
        <w:rPr>
          <w:iCs/>
        </w:rPr>
        <w:t>вированного отказа в единой информационной системе в соответствии с часовой зоной, в которой расположен исполнитель.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>8.12. В случае получения мотивированного отказа от подписания документа о приемке и</w:t>
      </w:r>
      <w:r w:rsidRPr="000C6CC7">
        <w:rPr>
          <w:iCs/>
        </w:rPr>
        <w:t>с</w:t>
      </w:r>
      <w:r w:rsidRPr="000C6CC7">
        <w:rPr>
          <w:iCs/>
        </w:rPr>
        <w:t xml:space="preserve">полнитель вправе устранить причины, указанные в таком мотивированном отказе, и направить </w:t>
      </w:r>
      <w:r w:rsidR="006E2B62" w:rsidRPr="000C6CC7">
        <w:rPr>
          <w:iCs/>
        </w:rPr>
        <w:t>З</w:t>
      </w:r>
      <w:r w:rsidR="006E2B62" w:rsidRPr="000C6CC7">
        <w:rPr>
          <w:iCs/>
        </w:rPr>
        <w:t>а</w:t>
      </w:r>
      <w:r w:rsidR="006E2B62" w:rsidRPr="000C6CC7">
        <w:rPr>
          <w:iCs/>
        </w:rPr>
        <w:t xml:space="preserve">казчику </w:t>
      </w:r>
      <w:r w:rsidRPr="000C6CC7">
        <w:rPr>
          <w:iCs/>
        </w:rPr>
        <w:t>документ о приемке в порядке, предусмотренном частью 13 статьи 94  Закона о контрак</w:t>
      </w:r>
      <w:r w:rsidRPr="000C6CC7">
        <w:rPr>
          <w:iCs/>
        </w:rPr>
        <w:t>т</w:t>
      </w:r>
      <w:r w:rsidRPr="000C6CC7">
        <w:rPr>
          <w:iCs/>
        </w:rPr>
        <w:t>ной системе.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 xml:space="preserve">8.13. Датой </w:t>
      </w:r>
      <w:proofErr w:type="gramStart"/>
      <w:r w:rsidRPr="000C6CC7">
        <w:rPr>
          <w:iCs/>
        </w:rPr>
        <w:t>приемки результатов отдельного этапа исполнения контракта</w:t>
      </w:r>
      <w:proofErr w:type="gramEnd"/>
      <w:r w:rsidRPr="000C6CC7">
        <w:rPr>
          <w:iCs/>
        </w:rPr>
        <w:t xml:space="preserve"> считается дата размещения в единой информационной системе документа о приемке, подписанного </w:t>
      </w:r>
      <w:r w:rsidR="006E2B62" w:rsidRPr="000C6CC7">
        <w:rPr>
          <w:iCs/>
        </w:rPr>
        <w:t>Заказчиком</w:t>
      </w:r>
      <w:r w:rsidRPr="000C6CC7">
        <w:rPr>
          <w:iCs/>
        </w:rPr>
        <w:t>.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>8.14. Внесение исправлений в документ о приемке, осуществляется путем формирования, подписания усиленными электронными подписями лиц, имеющих право действовать от имени и</w:t>
      </w:r>
      <w:r w:rsidRPr="000C6CC7">
        <w:rPr>
          <w:iCs/>
        </w:rPr>
        <w:t>с</w:t>
      </w:r>
      <w:r w:rsidRPr="000C6CC7">
        <w:rPr>
          <w:iCs/>
        </w:rPr>
        <w:lastRenderedPageBreak/>
        <w:t xml:space="preserve">полнителя, </w:t>
      </w:r>
      <w:r w:rsidR="006E2B62" w:rsidRPr="000C6CC7">
        <w:rPr>
          <w:iCs/>
        </w:rPr>
        <w:t>Заказчика</w:t>
      </w:r>
      <w:r w:rsidRPr="000C6CC7">
        <w:rPr>
          <w:iCs/>
        </w:rPr>
        <w:t xml:space="preserve">, и размещения в единой информационной системе исправленного документа о приемке.  </w:t>
      </w:r>
    </w:p>
    <w:p w:rsidR="00551288" w:rsidRPr="000C6CC7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>8.15. Обмен документами при применении мер ответственности и совершении иных дейс</w:t>
      </w:r>
      <w:r w:rsidRPr="000C6CC7">
        <w:rPr>
          <w:iCs/>
        </w:rPr>
        <w:t>т</w:t>
      </w:r>
      <w:r w:rsidRPr="000C6CC7">
        <w:rPr>
          <w:iCs/>
        </w:rPr>
        <w:t xml:space="preserve">вий в связи с нарушением исполнителем или </w:t>
      </w:r>
      <w:r w:rsidR="006E2B62" w:rsidRPr="000C6CC7">
        <w:rPr>
          <w:iCs/>
        </w:rPr>
        <w:t xml:space="preserve">Заказчиком </w:t>
      </w:r>
      <w:r w:rsidRPr="000C6CC7">
        <w:rPr>
          <w:iCs/>
        </w:rPr>
        <w:t>условий контракта осуществляется с и</w:t>
      </w:r>
      <w:r w:rsidRPr="000C6CC7">
        <w:rPr>
          <w:iCs/>
        </w:rPr>
        <w:t>с</w:t>
      </w:r>
      <w:r w:rsidRPr="000C6CC7">
        <w:rPr>
          <w:iCs/>
        </w:rPr>
        <w:t xml:space="preserve">пользованием единой информационной системы путем направления электронных уведомлений. </w:t>
      </w:r>
    </w:p>
    <w:p w:rsidR="00551288" w:rsidRDefault="00551288" w:rsidP="000C6CC7">
      <w:pPr>
        <w:ind w:firstLine="709"/>
        <w:jc w:val="both"/>
        <w:rPr>
          <w:iCs/>
        </w:rPr>
      </w:pPr>
      <w:r w:rsidRPr="000C6CC7">
        <w:rPr>
          <w:iCs/>
        </w:rPr>
        <w:t xml:space="preserve">Такие уведомления формируются с использованием единой информационной системы, подписываются усиленной электронной подписью лица, имеющего право действовать от имени </w:t>
      </w:r>
      <w:r w:rsidR="006E2B62" w:rsidRPr="000C6CC7">
        <w:rPr>
          <w:iCs/>
        </w:rPr>
        <w:t>Заказчика</w:t>
      </w:r>
      <w:r w:rsidRPr="000C6CC7">
        <w:rPr>
          <w:iCs/>
        </w:rPr>
        <w:t>, исполнителя, и размещаются в единой информационной системе без размещения на официальном сайте.</w:t>
      </w:r>
    </w:p>
    <w:p w:rsidR="000C6CC7" w:rsidRPr="000C6CC7" w:rsidRDefault="000C6CC7" w:rsidP="000C6CC7">
      <w:pPr>
        <w:ind w:firstLine="709"/>
        <w:jc w:val="both"/>
        <w:rPr>
          <w:iCs/>
        </w:rPr>
      </w:pPr>
    </w:p>
    <w:p w:rsidR="00FF1F1B" w:rsidRPr="00F10A50" w:rsidRDefault="006154FE" w:rsidP="00F10A50">
      <w:pPr>
        <w:ind w:left="360"/>
        <w:jc w:val="center"/>
        <w:rPr>
          <w:rStyle w:val="af2"/>
          <w:b/>
          <w:i w:val="0"/>
        </w:rPr>
      </w:pPr>
      <w:r w:rsidRPr="00F10A50">
        <w:rPr>
          <w:rStyle w:val="af2"/>
          <w:b/>
          <w:i w:val="0"/>
        </w:rPr>
        <w:t>9. ГАРАНТИЙНЫЕ ОБЯЗАТЕЛЬСТВА</w:t>
      </w:r>
    </w:p>
    <w:p w:rsidR="00005D3B" w:rsidRPr="00F10A50" w:rsidRDefault="00005D3B" w:rsidP="00F10A50">
      <w:pPr>
        <w:ind w:firstLine="709"/>
        <w:jc w:val="both"/>
      </w:pPr>
    </w:p>
    <w:p w:rsidR="00AB7408" w:rsidRPr="00F10A50" w:rsidRDefault="006154FE" w:rsidP="00551288">
      <w:pPr>
        <w:ind w:firstLine="709"/>
        <w:jc w:val="both"/>
      </w:pPr>
      <w:r w:rsidRPr="00F10A50">
        <w:t xml:space="preserve">9.1. Исполнитель  гарантирует актуальность информации (актуальность наборов текстовой информации, адаптированных к установленным у </w:t>
      </w:r>
      <w:r w:rsidR="001B692C" w:rsidRPr="00F10A50">
        <w:t xml:space="preserve">Заказчика </w:t>
      </w:r>
      <w:r w:rsidRPr="00F10A50">
        <w:t>экземплярам Систем), качество услуг в соответствии с действующими требованиями законодательства РФ и условиями контракта.</w:t>
      </w:r>
    </w:p>
    <w:p w:rsidR="00267BDC" w:rsidRPr="00F10A50" w:rsidRDefault="006154FE" w:rsidP="00551288">
      <w:pPr>
        <w:ind w:firstLine="709"/>
        <w:jc w:val="both"/>
      </w:pPr>
      <w:r w:rsidRPr="00F10A50">
        <w:t xml:space="preserve">9.2. </w:t>
      </w:r>
      <w:proofErr w:type="gramStart"/>
      <w:r w:rsidR="00D8783A" w:rsidRPr="00F10A50">
        <w:t>В случае выявления органом, уполномоченным на осуществление контроля в сфере з</w:t>
      </w:r>
      <w:r w:rsidR="00D8783A" w:rsidRPr="00F10A50">
        <w:t>а</w:t>
      </w:r>
      <w:r w:rsidR="00D8783A" w:rsidRPr="00F10A50">
        <w:t>купок товаров, работ, услуг для обеспечения государственных и муниципальных нужд, органом внутреннего государственного финансового контроля Смоленской области в ходе контрольных мероприятий факта несоответствия оказанных услуг требованиям законодательства Российской Федерации или условиям контракта, Подрядчик обязан устранить выявленные несоответствия, а в случае выявления фактов завышения стоимости оказанных услуг и (или) неверного применения</w:t>
      </w:r>
      <w:proofErr w:type="gramEnd"/>
      <w:r w:rsidR="00D8783A" w:rsidRPr="00F10A50">
        <w:t xml:space="preserve"> расценок, а также иных обстоятельств, повлекших причинение ущерба Заказчику, Подрядчик об</w:t>
      </w:r>
      <w:r w:rsidR="00D8783A" w:rsidRPr="00F10A50">
        <w:t>я</w:t>
      </w:r>
      <w:r w:rsidR="00D8783A" w:rsidRPr="00F10A50">
        <w:t>зан возвратить в областной бюджет сумму излишне полученных денежных средств</w:t>
      </w:r>
      <w:r w:rsidRPr="00F10A50">
        <w:t>.</w:t>
      </w:r>
    </w:p>
    <w:p w:rsidR="00005D3B" w:rsidRPr="00F10A50" w:rsidRDefault="00005D3B" w:rsidP="00551288">
      <w:pPr>
        <w:ind w:firstLine="709"/>
        <w:jc w:val="both"/>
      </w:pPr>
    </w:p>
    <w:p w:rsidR="00AB7408" w:rsidRPr="00F10A50" w:rsidRDefault="006154FE" w:rsidP="00F10A50">
      <w:pPr>
        <w:ind w:left="360"/>
        <w:jc w:val="center"/>
        <w:rPr>
          <w:rStyle w:val="af2"/>
          <w:b/>
          <w:i w:val="0"/>
        </w:rPr>
      </w:pPr>
      <w:r w:rsidRPr="00F10A50">
        <w:rPr>
          <w:rStyle w:val="af2"/>
          <w:b/>
          <w:i w:val="0"/>
        </w:rPr>
        <w:t>10. ОТВЕТСТВЕННОСТЬ СТОРОН</w:t>
      </w:r>
    </w:p>
    <w:p w:rsidR="00005D3B" w:rsidRPr="000A33FB" w:rsidRDefault="00005D3B" w:rsidP="000A33FB">
      <w:pPr>
        <w:ind w:firstLine="709"/>
        <w:jc w:val="both"/>
        <w:rPr>
          <w:iCs/>
        </w:rPr>
      </w:pPr>
    </w:p>
    <w:p w:rsidR="00B92F37" w:rsidRPr="00B92F37" w:rsidRDefault="00B92F37" w:rsidP="00B92F37">
      <w:pPr>
        <w:ind w:firstLine="709"/>
        <w:jc w:val="both"/>
      </w:pPr>
      <w:r w:rsidRPr="00B92F37">
        <w:t>10.1. За неисполнение или ненадлежащее исполнение обязательств, предусмотренных ко</w:t>
      </w:r>
      <w:r w:rsidRPr="00B92F37">
        <w:t>н</w:t>
      </w:r>
      <w:r w:rsidRPr="00B92F37">
        <w:t>трактом, Стороны несут ответственность в соответствии с законодательством Российской Федер</w:t>
      </w:r>
      <w:r w:rsidRPr="00B92F37">
        <w:t>а</w:t>
      </w:r>
      <w:r w:rsidRPr="00B92F37">
        <w:t>ции.</w:t>
      </w:r>
    </w:p>
    <w:p w:rsidR="00B92F37" w:rsidRPr="00B92F37" w:rsidRDefault="00B92F37" w:rsidP="00B92F37">
      <w:pPr>
        <w:ind w:firstLine="709"/>
        <w:jc w:val="both"/>
      </w:pPr>
      <w:r w:rsidRPr="00B92F37">
        <w:t>10.2. В случае просрочки исполнения Заказчиком обязательств, предусмотренных контра</w:t>
      </w:r>
      <w:r w:rsidRPr="00B92F37">
        <w:t>к</w:t>
      </w:r>
      <w:r w:rsidRPr="00B92F37">
        <w:t>том, а также в иных случаях неисполнения или ненадлежащего исполнения Заказчиком обяз</w:t>
      </w:r>
      <w:r w:rsidRPr="00B92F37">
        <w:t>а</w:t>
      </w:r>
      <w:r w:rsidRPr="00B92F37">
        <w:t xml:space="preserve">тельств, предусмотренных контрактом, </w:t>
      </w:r>
      <w:r w:rsidR="00C71F45">
        <w:t>Исполнитель</w:t>
      </w:r>
      <w:r w:rsidRPr="00B92F37">
        <w:t xml:space="preserve"> вправе потребовать уплаты неустоек (штр</w:t>
      </w:r>
      <w:r w:rsidRPr="00B92F37">
        <w:t>а</w:t>
      </w:r>
      <w:r w:rsidRPr="00B92F37">
        <w:t>фов, пеней).</w:t>
      </w:r>
    </w:p>
    <w:p w:rsidR="00B92F37" w:rsidRPr="00B92F37" w:rsidRDefault="00B92F37" w:rsidP="00B92F37">
      <w:pPr>
        <w:ind w:firstLine="709"/>
        <w:jc w:val="both"/>
      </w:pPr>
      <w:r w:rsidRPr="00B92F37">
        <w:t>10.3. 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</w:t>
      </w:r>
      <w:r w:rsidRPr="00B92F37">
        <w:t>о</w:t>
      </w:r>
      <w:r w:rsidRPr="00B92F37">
        <w:t>той действующей на дату уплаты пеней ключевой ставки Центрального банка Российской Фед</w:t>
      </w:r>
      <w:r w:rsidRPr="00B92F37">
        <w:t>е</w:t>
      </w:r>
      <w:r w:rsidRPr="00B92F37">
        <w:t xml:space="preserve">рации от не уплаченной в срок суммы. </w:t>
      </w:r>
    </w:p>
    <w:p w:rsidR="00B92F37" w:rsidRPr="00B92F37" w:rsidRDefault="00B92F37" w:rsidP="00B92F37">
      <w:pPr>
        <w:ind w:firstLine="709"/>
        <w:jc w:val="both"/>
      </w:pPr>
      <w:r w:rsidRPr="00B92F37">
        <w:t>10.4. Штрафы начисляются за ненадлежащее исполнение Заказчиком обязательств, пред</w:t>
      </w:r>
      <w:r w:rsidRPr="00B92F37">
        <w:t>у</w:t>
      </w:r>
      <w:r w:rsidRPr="00B92F37">
        <w:t>смотренных контрактом, за исключением просрочки исполнения обязательств, предусмотренных контрактом.</w:t>
      </w:r>
    </w:p>
    <w:p w:rsidR="00B92F37" w:rsidRPr="00B92F37" w:rsidRDefault="00B92F37" w:rsidP="00B92F37">
      <w:pPr>
        <w:ind w:firstLine="709"/>
        <w:jc w:val="both"/>
      </w:pPr>
      <w:proofErr w:type="gramStart"/>
      <w:r w:rsidRPr="00B92F37">
        <w:t>Размер штрафа устанавливается контрактом в порядке, установленном Постановлением Правительства Российской Федерации от 30.08.2017 № 1042 «Об утверждении Правил определ</w:t>
      </w:r>
      <w:r w:rsidRPr="00B92F37">
        <w:t>е</w:t>
      </w:r>
      <w:r w:rsidRPr="00B92F37">
        <w:t>ния размера штрафа, начисляемого в случае ненадлежащего исполнения заказчиком, неисполн</w:t>
      </w:r>
      <w:r w:rsidRPr="00B92F37">
        <w:t>е</w:t>
      </w:r>
      <w:r w:rsidRPr="00B92F37">
        <w:t>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</w:t>
      </w:r>
      <w:r w:rsidRPr="00B92F37">
        <w:t>т</w:t>
      </w:r>
      <w:r w:rsidRPr="00B92F37">
        <w:t>ва Российской Федерации от 15 мая 2017 г. № 570 и</w:t>
      </w:r>
      <w:proofErr w:type="gramEnd"/>
      <w:r w:rsidRPr="00B92F37">
        <w:t xml:space="preserve"> </w:t>
      </w:r>
      <w:proofErr w:type="gramStart"/>
      <w:r w:rsidRPr="00B92F37">
        <w:t>признании</w:t>
      </w:r>
      <w:proofErr w:type="gramEnd"/>
      <w:r w:rsidRPr="00B92F37">
        <w:t xml:space="preserve"> утратившим силу постановления Правительства Российской Федерации от 25 ноября 2013 г. № 1063» (далее – постановление Пр</w:t>
      </w:r>
      <w:r w:rsidRPr="00B92F37">
        <w:t>а</w:t>
      </w:r>
      <w:r w:rsidRPr="00B92F37">
        <w:t>вительства РФ от 30.08.2017 № 1042), за каждый факт неисполнения Заказчиком обязательства в размере:</w:t>
      </w:r>
    </w:p>
    <w:p w:rsidR="00B92F37" w:rsidRPr="00B92F37" w:rsidRDefault="00B92F37" w:rsidP="00B92F37">
      <w:pPr>
        <w:ind w:firstLine="709"/>
        <w:jc w:val="both"/>
      </w:pPr>
      <w:r w:rsidRPr="00B92F37">
        <w:t>1000 рублей, если цена контракта не превышает 3 млн. рублей (включительно).</w:t>
      </w:r>
    </w:p>
    <w:p w:rsidR="00B92F37" w:rsidRPr="00B92F37" w:rsidRDefault="00B92F37" w:rsidP="00B92F37">
      <w:pPr>
        <w:ind w:firstLine="709"/>
        <w:jc w:val="both"/>
      </w:pPr>
      <w:r w:rsidRPr="00B92F37">
        <w:t xml:space="preserve">10.5. В случае просрочки исполнения </w:t>
      </w:r>
      <w:r w:rsidR="00C71F45">
        <w:t>Исполнителем</w:t>
      </w:r>
      <w:r w:rsidRPr="00B92F37">
        <w:t xml:space="preserve"> обязательств (в том числе гарантийн</w:t>
      </w:r>
      <w:r w:rsidRPr="00B92F37">
        <w:t>о</w:t>
      </w:r>
      <w:r w:rsidRPr="00B92F37">
        <w:t>го обязательства), предусмотренных контрактом, а также в иных случаях неисполнения или н</w:t>
      </w:r>
      <w:r w:rsidRPr="00B92F37">
        <w:t>е</w:t>
      </w:r>
      <w:r w:rsidRPr="00B92F37">
        <w:lastRenderedPageBreak/>
        <w:t xml:space="preserve">надлежащего исполнения </w:t>
      </w:r>
      <w:r w:rsidR="00C71F45">
        <w:t>Исполнителем</w:t>
      </w:r>
      <w:r w:rsidRPr="00B92F37">
        <w:t xml:space="preserve"> обязательств, предусмотренных контрактом, Заказчик направляет </w:t>
      </w:r>
      <w:r w:rsidR="00C71F45">
        <w:t>Исполнителю</w:t>
      </w:r>
      <w:r w:rsidRPr="00B92F37">
        <w:t xml:space="preserve"> требование об уплате неустоек (штрафов, пеней).</w:t>
      </w:r>
    </w:p>
    <w:p w:rsidR="00B92F37" w:rsidRPr="00B92F37" w:rsidRDefault="00B92F37" w:rsidP="00B92F37">
      <w:pPr>
        <w:ind w:firstLine="709"/>
        <w:jc w:val="both"/>
      </w:pPr>
      <w:r w:rsidRPr="00B92F37">
        <w:t xml:space="preserve">10.6. </w:t>
      </w:r>
      <w:proofErr w:type="gramStart"/>
      <w:r w:rsidRPr="00B92F37">
        <w:t xml:space="preserve">Пеня начисляется за каждый день просрочки исполнения </w:t>
      </w:r>
      <w:r w:rsidR="00C71F45">
        <w:t>Исполнителем</w:t>
      </w:r>
      <w:r w:rsidRPr="00B92F37">
        <w:t xml:space="preserve">  обязательс</w:t>
      </w:r>
      <w:r w:rsidRPr="00B92F37">
        <w:t>т</w:t>
      </w:r>
      <w:r w:rsidRPr="00B92F37">
        <w:t>ва, предусмотренного контрактом, начиная со дня, следующего после дня истечения установле</w:t>
      </w:r>
      <w:r w:rsidRPr="00B92F37">
        <w:t>н</w:t>
      </w:r>
      <w:r w:rsidRPr="00B92F37">
        <w:t xml:space="preserve">ного контрактом срока исполнения обязательства, и устанавливается в размере одной трехсотой действующей на дату уплаты пени </w:t>
      </w:r>
      <w:hyperlink r:id="rId10" w:anchor="/document/10180094/entry/100" w:history="1">
        <w:r w:rsidRPr="00B92F37">
          <w:t>ключевой ставки</w:t>
        </w:r>
      </w:hyperlink>
      <w:r w:rsidRPr="00B92F37">
        <w:t xml:space="preserve"> Центрального банка Российской Федерации от цены контракта (отдельного этапа исполнения контракта), уменьшенной на сумму, пропорци</w:t>
      </w:r>
      <w:r w:rsidRPr="00B92F37">
        <w:t>о</w:t>
      </w:r>
      <w:r w:rsidRPr="00B92F37">
        <w:t>нальную объему обязательств, предусмотренных контрактом (соответствующим отдельным эт</w:t>
      </w:r>
      <w:r w:rsidRPr="00B92F37">
        <w:t>а</w:t>
      </w:r>
      <w:r w:rsidRPr="00B92F37">
        <w:t>пом исполнения контракта</w:t>
      </w:r>
      <w:proofErr w:type="gramEnd"/>
      <w:r w:rsidRPr="00B92F37">
        <w:t xml:space="preserve">) и фактически исполненных </w:t>
      </w:r>
      <w:r w:rsidR="00C71F45">
        <w:t>Исполнителем</w:t>
      </w:r>
      <w:r w:rsidRPr="00B92F37">
        <w:t>, за исключением случаев, если законодательством Российской Федерации установлен иной порядок начисления пени.</w:t>
      </w:r>
    </w:p>
    <w:p w:rsidR="00B92F37" w:rsidRPr="00B92F37" w:rsidRDefault="00B92F37" w:rsidP="00B92F37">
      <w:pPr>
        <w:ind w:firstLine="709"/>
        <w:jc w:val="both"/>
      </w:pPr>
      <w:r w:rsidRPr="00B92F37">
        <w:t xml:space="preserve">10.7. Штрафы начисляются за каждый факт неисполнения или ненадлежащего исполнения </w:t>
      </w:r>
      <w:r w:rsidR="00C71F45">
        <w:t>Исполнителем</w:t>
      </w:r>
      <w:r w:rsidR="00C71F45" w:rsidRPr="00B92F37">
        <w:t xml:space="preserve"> </w:t>
      </w:r>
      <w:r w:rsidRPr="00B92F37">
        <w:t>обязательств, предусмотренных контрактом, за исключением просрочки исполн</w:t>
      </w:r>
      <w:r w:rsidRPr="00B92F37">
        <w:t>е</w:t>
      </w:r>
      <w:r w:rsidRPr="00B92F37">
        <w:t xml:space="preserve">ния </w:t>
      </w:r>
      <w:r w:rsidR="00C71F45">
        <w:t>Исполнителем</w:t>
      </w:r>
      <w:r w:rsidR="00C71F45" w:rsidRPr="00B92F37">
        <w:t xml:space="preserve"> </w:t>
      </w:r>
      <w:r w:rsidRPr="00B92F37">
        <w:t>обязательств (в том числе гарантийных обязательств), предусмотренных ко</w:t>
      </w:r>
      <w:r w:rsidRPr="00B92F37">
        <w:t>н</w:t>
      </w:r>
      <w:r w:rsidRPr="00B92F37">
        <w:t>трактом. Размер штрафа устанавливается контрактом в порядке, установленном постановлением Правительства РФ от 30.08.2017 № 1042, за исключением случаев, если законодательством Ро</w:t>
      </w:r>
      <w:r w:rsidRPr="00B92F37">
        <w:t>с</w:t>
      </w:r>
      <w:r w:rsidRPr="00B92F37">
        <w:t>сийской Федерации установлен иной порядок начисления штрафов и рассчитывается как процент цены контракта или в случае, если контрактом предусмотрены этапы исполнения контракта, как процент этапа исполнения контракта в размере:</w:t>
      </w:r>
    </w:p>
    <w:p w:rsidR="00B92F37" w:rsidRPr="00B92F37" w:rsidRDefault="00B92F37" w:rsidP="00B92F37">
      <w:pPr>
        <w:ind w:firstLine="709"/>
        <w:jc w:val="both"/>
      </w:pPr>
      <w:r w:rsidRPr="001728B8">
        <w:t>10 процентов цены этапа</w:t>
      </w:r>
      <w:r w:rsidR="00323930" w:rsidRPr="001728B8">
        <w:t xml:space="preserve"> (месяца)</w:t>
      </w:r>
      <w:r w:rsidRPr="001728B8">
        <w:t>, что составляет</w:t>
      </w:r>
      <w:r w:rsidR="009C444A" w:rsidRPr="001728B8">
        <w:t xml:space="preserve"> 4</w:t>
      </w:r>
      <w:r w:rsidR="00323930" w:rsidRPr="001728B8">
        <w:t xml:space="preserve"> 056</w:t>
      </w:r>
      <w:r w:rsidR="009C444A" w:rsidRPr="001728B8">
        <w:t xml:space="preserve"> (</w:t>
      </w:r>
      <w:r w:rsidR="00323930" w:rsidRPr="001728B8">
        <w:t>четыре тысячи пятьдесят шесть</w:t>
      </w:r>
      <w:r w:rsidR="009C444A" w:rsidRPr="001728B8">
        <w:t>)</w:t>
      </w:r>
      <w:r w:rsidRPr="001728B8">
        <w:t xml:space="preserve"> рубл</w:t>
      </w:r>
      <w:r w:rsidR="00323930" w:rsidRPr="001728B8">
        <w:t>ей</w:t>
      </w:r>
      <w:r w:rsidR="009C444A" w:rsidRPr="001728B8">
        <w:t xml:space="preserve"> 00 копеек</w:t>
      </w:r>
      <w:r w:rsidRPr="001728B8">
        <w:t>.</w:t>
      </w:r>
    </w:p>
    <w:p w:rsidR="00B92F37" w:rsidRPr="00B92F37" w:rsidRDefault="00B92F37" w:rsidP="00B92F37">
      <w:pPr>
        <w:ind w:firstLine="709"/>
        <w:jc w:val="both"/>
      </w:pPr>
      <w:r w:rsidRPr="00B92F37">
        <w:t>10.9. </w:t>
      </w:r>
      <w:proofErr w:type="gramStart"/>
      <w:r w:rsidRPr="00B92F37">
        <w:t xml:space="preserve">За каждый факт неисполнения или ненадлежащего исполнения </w:t>
      </w:r>
      <w:r w:rsidR="00C71F45">
        <w:t>Исполнителем</w:t>
      </w:r>
      <w:r w:rsidR="00C71F45" w:rsidRPr="00B92F37">
        <w:t xml:space="preserve"> </w:t>
      </w:r>
      <w:r w:rsidRPr="00B92F37">
        <w:t>обяз</w:t>
      </w:r>
      <w:r w:rsidRPr="00B92F37">
        <w:t>а</w:t>
      </w:r>
      <w:r w:rsidRPr="00B92F37">
        <w:t>тельств, предусмотренных контрактом, заключенным с победителем закупки (или с иным учас</w:t>
      </w:r>
      <w:r w:rsidRPr="00B92F37">
        <w:t>т</w:t>
      </w:r>
      <w:r w:rsidRPr="00B92F37">
        <w:t xml:space="preserve">ником закупки в случаях, установленных Федеральным законом от 5 апреля 2013 года </w:t>
      </w:r>
      <w:r w:rsidRPr="00B92F37">
        <w:br/>
        <w:t>№ 44-ФЗ «О контрактной системе в сфере закупок товаров, работ, услуг для обеспечения госуда</w:t>
      </w:r>
      <w:r w:rsidRPr="00B92F37">
        <w:t>р</w:t>
      </w:r>
      <w:r w:rsidRPr="00B92F37">
        <w:t>ственных и муниципальных нужд»), предложившим наиболее высокую цену за право заключения контракта, размер штрафа рассчитывается в порядке, установленном</w:t>
      </w:r>
      <w:proofErr w:type="gramEnd"/>
      <w:r w:rsidRPr="00B92F37">
        <w:t xml:space="preserve"> постановлением Правител</w:t>
      </w:r>
      <w:r w:rsidRPr="00B92F37">
        <w:t>ь</w:t>
      </w:r>
      <w:r w:rsidRPr="00B92F37">
        <w:t>ства РФ от 30.08.2017 № 1042, за исключением просрочки исполнения обязательств (в том числе гарантийного обязательства), предусмотренных контрактом, и устанавливается в следующем п</w:t>
      </w:r>
      <w:r w:rsidRPr="00B92F37">
        <w:t>о</w:t>
      </w:r>
      <w:r w:rsidRPr="00B92F37">
        <w:t>рядке:</w:t>
      </w:r>
    </w:p>
    <w:p w:rsidR="00B92F37" w:rsidRPr="00B92F37" w:rsidRDefault="00B92F37" w:rsidP="00B92F37">
      <w:pPr>
        <w:ind w:firstLine="709"/>
        <w:jc w:val="both"/>
      </w:pPr>
      <w:r w:rsidRPr="00B92F37">
        <w:t>а) в случае, если цена контракта не превышает начальную (максимальную) цену контракта:</w:t>
      </w:r>
    </w:p>
    <w:p w:rsidR="00B92F37" w:rsidRPr="00B92F37" w:rsidRDefault="00B92F37" w:rsidP="00B92F37">
      <w:pPr>
        <w:ind w:firstLine="709"/>
        <w:jc w:val="both"/>
      </w:pPr>
      <w:r w:rsidRPr="00B92F37">
        <w:t>10 процентов начальной (максимальной) цены контракта, если цена не превышает 3 млн. рублей;</w:t>
      </w:r>
    </w:p>
    <w:p w:rsidR="00B92F37" w:rsidRPr="00B92F37" w:rsidRDefault="00B92F37" w:rsidP="00B92F37">
      <w:pPr>
        <w:ind w:firstLine="709"/>
        <w:jc w:val="both"/>
      </w:pPr>
      <w:r w:rsidRPr="00B92F37">
        <w:t>б) в случае, если цена контракта превышает начальную (максимальную) цену контракта:</w:t>
      </w:r>
    </w:p>
    <w:p w:rsidR="00B92F37" w:rsidRPr="00B92F37" w:rsidRDefault="00B92F37" w:rsidP="00B92F37">
      <w:pPr>
        <w:ind w:firstLine="709"/>
        <w:jc w:val="both"/>
      </w:pPr>
      <w:r w:rsidRPr="00B92F37">
        <w:t>10 процентов цены контракта, если цена контракта не превышает 3 млн. рублей;</w:t>
      </w:r>
    </w:p>
    <w:p w:rsidR="00B92F37" w:rsidRPr="00B92F37" w:rsidRDefault="00B92F37" w:rsidP="00B92F37">
      <w:pPr>
        <w:ind w:firstLine="709"/>
        <w:jc w:val="both"/>
      </w:pPr>
      <w:r w:rsidRPr="00B92F37">
        <w:t xml:space="preserve">10.10. За каждый факт неисполнения или ненадлежащего исполнения </w:t>
      </w:r>
      <w:r w:rsidRPr="00B92F37">
        <w:br/>
      </w:r>
      <w:r w:rsidR="00C71F45">
        <w:t>Исполнителем</w:t>
      </w:r>
      <w:r w:rsidR="00C71F45" w:rsidRPr="00B92F37">
        <w:t xml:space="preserve"> </w:t>
      </w:r>
      <w:r w:rsidRPr="00B92F37">
        <w:t>обязательства, предусмотренного контрактом, которое не имеет стоимостного в</w:t>
      </w:r>
      <w:r w:rsidRPr="00B92F37">
        <w:t>ы</w:t>
      </w:r>
      <w:r w:rsidRPr="00B92F37">
        <w:t>ражения, размер штрафа устанавливается в следующем порядке: 1000 рублей, если цена контракта не превышает 3 млн. рублей.</w:t>
      </w:r>
    </w:p>
    <w:p w:rsidR="00B92F37" w:rsidRPr="00B92F37" w:rsidRDefault="00B92F37" w:rsidP="00B92F37">
      <w:pPr>
        <w:ind w:firstLine="709"/>
        <w:jc w:val="both"/>
      </w:pPr>
      <w:r w:rsidRPr="00B92F37">
        <w:t xml:space="preserve">10.11. Общая сумма начисленных штрафов за неисполнение или ненадлежащее исполнение </w:t>
      </w:r>
      <w:r w:rsidR="00C71F45">
        <w:t>Исполнителем</w:t>
      </w:r>
      <w:r w:rsidR="00C71F45" w:rsidRPr="00B92F37">
        <w:t xml:space="preserve"> </w:t>
      </w:r>
      <w:r w:rsidRPr="00B92F37">
        <w:t>обязательств, предусмотренных контрактом, не может превышать цену контракта.</w:t>
      </w:r>
    </w:p>
    <w:p w:rsidR="00B92F37" w:rsidRPr="00B92F37" w:rsidRDefault="00B92F37" w:rsidP="00B92F37">
      <w:pPr>
        <w:ind w:firstLine="709"/>
        <w:jc w:val="both"/>
      </w:pPr>
      <w:r w:rsidRPr="00B92F37">
        <w:t>10.12. Общая сумма начисленных штрафов за ненадлежащее исполнение Заказчиком обяз</w:t>
      </w:r>
      <w:r w:rsidRPr="00B92F37">
        <w:t>а</w:t>
      </w:r>
      <w:r w:rsidRPr="00B92F37">
        <w:t>тельств, предусмотренных контрактом, не может превышать цену контракта.</w:t>
      </w:r>
    </w:p>
    <w:p w:rsidR="00B92F37" w:rsidRPr="00B92F37" w:rsidRDefault="00B92F37" w:rsidP="00B92F37">
      <w:pPr>
        <w:ind w:firstLine="709"/>
        <w:jc w:val="both"/>
      </w:pPr>
      <w:r w:rsidRPr="00B92F37">
        <w:t>10.13. </w:t>
      </w:r>
      <w:r w:rsidR="00C71F45">
        <w:t xml:space="preserve">Исполнитель </w:t>
      </w:r>
      <w:r w:rsidRPr="00B92F37">
        <w:t>обязан возместить убытки, причиненные Заказчику в ходе исполнения контракта, в порядке, предусмотренном законодательством Российской Федерации.</w:t>
      </w:r>
    </w:p>
    <w:p w:rsidR="00B92F37" w:rsidRPr="00B92F37" w:rsidRDefault="00B92F37" w:rsidP="00B92F37">
      <w:pPr>
        <w:ind w:firstLine="709"/>
        <w:jc w:val="both"/>
      </w:pPr>
      <w:r w:rsidRPr="00B92F37">
        <w:t>10.14. </w:t>
      </w:r>
      <w:proofErr w:type="gramStart"/>
      <w:r w:rsidRPr="00B92F37">
        <w:t xml:space="preserve">В случае просрочки исполнения </w:t>
      </w:r>
      <w:r w:rsidR="00C71F45">
        <w:t>Исполнителем</w:t>
      </w:r>
      <w:r w:rsidR="00C71F45" w:rsidRPr="00B92F37">
        <w:t xml:space="preserve"> </w:t>
      </w:r>
      <w:r w:rsidRPr="00B92F37">
        <w:t>обязательств, предусмотренных ко</w:t>
      </w:r>
      <w:r w:rsidRPr="00B92F37">
        <w:t>н</w:t>
      </w:r>
      <w:r w:rsidRPr="00B92F37">
        <w:t xml:space="preserve">трактом, а также в иных случаях неисполнения или ненадлежащего исполнения </w:t>
      </w:r>
      <w:r w:rsidR="00C71F45">
        <w:t>Исполнителем</w:t>
      </w:r>
      <w:r w:rsidR="00C71F45" w:rsidRPr="00B92F37">
        <w:t xml:space="preserve"> </w:t>
      </w:r>
      <w:r w:rsidRPr="00B92F37">
        <w:t xml:space="preserve">обязательств, предусмотренных контрактом, Заказчик вправе после направления требования об уплате сумм неустойки (штрафа, пени) и получения отказа (или неполучения в установленный срок ответа) </w:t>
      </w:r>
      <w:r w:rsidR="00C71F45">
        <w:t xml:space="preserve">Исполнителя </w:t>
      </w:r>
      <w:r w:rsidRPr="00B92F37">
        <w:t>об удовлетворении данных требований удержать сумму начисленных неустоек (штрафов, пени) одним из следующих способов:</w:t>
      </w:r>
      <w:proofErr w:type="gramEnd"/>
    </w:p>
    <w:p w:rsidR="00B92F37" w:rsidRPr="00B92F37" w:rsidRDefault="00B92F37" w:rsidP="00B92F37">
      <w:pPr>
        <w:ind w:firstLine="709"/>
        <w:jc w:val="both"/>
      </w:pPr>
      <w:r w:rsidRPr="00B92F37">
        <w:t xml:space="preserve">- из денежных средств, перечисленных </w:t>
      </w:r>
      <w:r w:rsidR="00C71F45">
        <w:t>Исполнителем</w:t>
      </w:r>
      <w:r w:rsidRPr="00B92F37">
        <w:t xml:space="preserve"> в качестве обеспечения исполнения контракта (обеспечения гарантийных обязательств) и находящихся на счете Заказчика;</w:t>
      </w:r>
    </w:p>
    <w:p w:rsidR="00B92F37" w:rsidRPr="00B92F37" w:rsidRDefault="00B92F37" w:rsidP="00B92F37">
      <w:pPr>
        <w:ind w:firstLine="709"/>
        <w:jc w:val="both"/>
      </w:pPr>
      <w:r w:rsidRPr="00B92F37">
        <w:t>- из независимой гарантии, путем направления соответствующего требования Гаранту;</w:t>
      </w:r>
    </w:p>
    <w:p w:rsidR="00B92F37" w:rsidRPr="00B92F37" w:rsidRDefault="00B92F37" w:rsidP="00B92F37">
      <w:pPr>
        <w:ind w:firstLine="709"/>
        <w:jc w:val="both"/>
      </w:pPr>
      <w:r w:rsidRPr="00B92F37">
        <w:lastRenderedPageBreak/>
        <w:t>- из оплаты по контракту, путем ее уменьшения на сумму начисленной неустойки (штрафа, пени);</w:t>
      </w:r>
    </w:p>
    <w:p w:rsidR="00B92F37" w:rsidRPr="00B92F37" w:rsidRDefault="00B92F37" w:rsidP="00B92F37">
      <w:pPr>
        <w:ind w:firstLine="709"/>
        <w:jc w:val="both"/>
      </w:pPr>
      <w:r w:rsidRPr="00B92F37">
        <w:t>- взыскать неустойку (штраф, пени) в порядке, установленном законодательством Росси</w:t>
      </w:r>
      <w:r w:rsidRPr="00B92F37">
        <w:t>й</w:t>
      </w:r>
      <w:r w:rsidRPr="00B92F37">
        <w:t>ской Федерации (в судебном порядке).</w:t>
      </w:r>
    </w:p>
    <w:p w:rsidR="00B92F37" w:rsidRPr="00B92F37" w:rsidRDefault="00B92F37" w:rsidP="00B92F37">
      <w:pPr>
        <w:ind w:firstLine="709"/>
        <w:jc w:val="both"/>
      </w:pPr>
      <w:r w:rsidRPr="00B92F37">
        <w:t xml:space="preserve">В случае удовлетворения </w:t>
      </w:r>
      <w:r w:rsidR="00C71F45">
        <w:t>Исполнителем</w:t>
      </w:r>
      <w:r w:rsidR="00C71F45" w:rsidRPr="00B92F37">
        <w:t xml:space="preserve"> </w:t>
      </w:r>
      <w:r w:rsidRPr="00B92F37">
        <w:t>требования об уплате неустойки (штрафа, пени), Заказчик, руководствуясь статьей 313 Гражданского кодекса Российской Федерации, перечисляет неустойку в доход бюджета Смоленской области.</w:t>
      </w:r>
    </w:p>
    <w:p w:rsidR="00B92F37" w:rsidRPr="00B92F37" w:rsidRDefault="00B92F37" w:rsidP="00B92F37">
      <w:pPr>
        <w:ind w:firstLine="709"/>
        <w:jc w:val="both"/>
      </w:pPr>
      <w:r w:rsidRPr="00B92F37">
        <w:t xml:space="preserve">Перечисление неустойки (штрафа, пени) в доход соответствующего бюджета бюджетной системы Российской Федерации производится Заказчиком платежным документом с указанием </w:t>
      </w:r>
      <w:r w:rsidR="00C71F45">
        <w:t xml:space="preserve">Исполнителя </w:t>
      </w:r>
      <w:r w:rsidRPr="00B92F37">
        <w:t>(подрядчика), за которого осуществляется перечисление неустойки (штрафа, пени) в соответствии с условиями контракта.</w:t>
      </w:r>
    </w:p>
    <w:p w:rsidR="00B92F37" w:rsidRPr="00B92F37" w:rsidRDefault="00B92F37" w:rsidP="00B92F37">
      <w:pPr>
        <w:ind w:firstLine="709"/>
        <w:jc w:val="both"/>
      </w:pPr>
      <w:r w:rsidRPr="00B92F37">
        <w:t>10.15. Уплата неустойки (штрафа, пени) не освобождает виновную Сторону от выполнения принятых на себя обязательств по контракту.</w:t>
      </w:r>
    </w:p>
    <w:p w:rsidR="00B92F37" w:rsidRPr="00B92F37" w:rsidRDefault="00B92F37" w:rsidP="00B92F37">
      <w:pPr>
        <w:ind w:firstLine="709"/>
        <w:jc w:val="both"/>
      </w:pPr>
      <w:r w:rsidRPr="00B92F37">
        <w:t>10.16. Сторона освобождается от уплаты неустойки (штрафа, пени), если докажет, что н</w:t>
      </w:r>
      <w:r w:rsidRPr="00B92F37">
        <w:t>е</w:t>
      </w:r>
      <w:r w:rsidRPr="00B92F37">
        <w:t>исполнение или ненадлежащее исполнение обязательства, предусмотренного контрактом, пр</w:t>
      </w:r>
      <w:r w:rsidRPr="00B92F37">
        <w:t>о</w:t>
      </w:r>
      <w:r w:rsidRPr="00B92F37">
        <w:t>изошло вследствие непреодолимой силы или по вине другой Стороны.</w:t>
      </w:r>
    </w:p>
    <w:p w:rsidR="00AB7408" w:rsidRPr="00B92F37" w:rsidRDefault="00AB7408" w:rsidP="00551288">
      <w:pPr>
        <w:ind w:firstLine="709"/>
        <w:jc w:val="both"/>
      </w:pPr>
    </w:p>
    <w:p w:rsidR="00A37BCB" w:rsidRPr="00184B9B" w:rsidRDefault="006154FE" w:rsidP="00184B9B">
      <w:pPr>
        <w:ind w:left="360"/>
        <w:jc w:val="center"/>
        <w:rPr>
          <w:rStyle w:val="af2"/>
          <w:b/>
          <w:i w:val="0"/>
        </w:rPr>
      </w:pPr>
      <w:r w:rsidRPr="00184B9B">
        <w:rPr>
          <w:rStyle w:val="af2"/>
          <w:b/>
          <w:i w:val="0"/>
        </w:rPr>
        <w:t>11. ОБЕСПЕЧЕНИЕ ИСПОЛНЕНИЯ КОНТРАКТА.</w:t>
      </w:r>
    </w:p>
    <w:p w:rsidR="00A37BCB" w:rsidRPr="00005D3B" w:rsidRDefault="00A37BCB" w:rsidP="00551288">
      <w:pPr>
        <w:ind w:firstLine="709"/>
        <w:jc w:val="both"/>
        <w:rPr>
          <w:rStyle w:val="af2"/>
          <w:i w:val="0"/>
        </w:rPr>
      </w:pPr>
    </w:p>
    <w:p w:rsidR="00A37BCB" w:rsidRDefault="00773BE6" w:rsidP="00551288">
      <w:pPr>
        <w:ind w:firstLine="709"/>
        <w:jc w:val="both"/>
      </w:pPr>
      <w:r w:rsidRPr="00184B9B">
        <w:t xml:space="preserve">11.1. Не предусмотрено </w:t>
      </w:r>
    </w:p>
    <w:p w:rsidR="00184B9B" w:rsidRPr="00184B9B" w:rsidRDefault="00184B9B" w:rsidP="00551288">
      <w:pPr>
        <w:ind w:firstLine="709"/>
        <w:jc w:val="both"/>
      </w:pPr>
    </w:p>
    <w:p w:rsidR="00A37BCB" w:rsidRPr="00184B9B" w:rsidRDefault="006154FE" w:rsidP="00184B9B">
      <w:pPr>
        <w:ind w:left="360"/>
        <w:jc w:val="center"/>
        <w:rPr>
          <w:rStyle w:val="af2"/>
          <w:b/>
          <w:i w:val="0"/>
        </w:rPr>
      </w:pPr>
      <w:r w:rsidRPr="00184B9B">
        <w:rPr>
          <w:rStyle w:val="af2"/>
          <w:b/>
          <w:i w:val="0"/>
        </w:rPr>
        <w:t>12. РАСТОРЖЕНИЕ КОНТРАКТА</w:t>
      </w:r>
    </w:p>
    <w:p w:rsidR="00A37BCB" w:rsidRPr="00005D3B" w:rsidRDefault="00A37BCB" w:rsidP="00551288">
      <w:pPr>
        <w:ind w:firstLine="709"/>
        <w:jc w:val="both"/>
        <w:rPr>
          <w:rStyle w:val="af2"/>
          <w:i w:val="0"/>
        </w:rPr>
      </w:pPr>
    </w:p>
    <w:p w:rsidR="005816BF" w:rsidRDefault="006154FE" w:rsidP="00A83166">
      <w:pPr>
        <w:ind w:firstLine="709"/>
        <w:jc w:val="both"/>
        <w:rPr>
          <w:iCs/>
        </w:rPr>
      </w:pPr>
      <w:r w:rsidRPr="00184B9B">
        <w:rPr>
          <w:iCs/>
        </w:rPr>
        <w:t>12.1. Расторжение контракта допускается по соглашению сторон, по решению суда, в сл</w:t>
      </w:r>
      <w:r w:rsidRPr="00184B9B">
        <w:rPr>
          <w:iCs/>
        </w:rPr>
        <w:t>у</w:t>
      </w:r>
      <w:r w:rsidRPr="00184B9B">
        <w:rPr>
          <w:iCs/>
        </w:rPr>
        <w:t>чае одностороннего отказа стороны контракта от исполнения контракта в соответствии с гражда</w:t>
      </w:r>
      <w:r w:rsidRPr="00184B9B">
        <w:rPr>
          <w:iCs/>
        </w:rPr>
        <w:t>н</w:t>
      </w:r>
      <w:r w:rsidRPr="00184B9B">
        <w:rPr>
          <w:iCs/>
        </w:rPr>
        <w:t>ским законодательством.</w:t>
      </w:r>
      <w:r w:rsidR="00A83166">
        <w:rPr>
          <w:iCs/>
        </w:rPr>
        <w:t xml:space="preserve"> </w:t>
      </w:r>
    </w:p>
    <w:p w:rsidR="00A83166" w:rsidRPr="00A83166" w:rsidRDefault="005816BF" w:rsidP="00A83166">
      <w:pPr>
        <w:ind w:firstLine="709"/>
        <w:jc w:val="both"/>
        <w:rPr>
          <w:iCs/>
        </w:rPr>
      </w:pPr>
      <w:r w:rsidRPr="00184B9B">
        <w:rPr>
          <w:iCs/>
        </w:rPr>
        <w:t xml:space="preserve">12.2. </w:t>
      </w:r>
      <w:r w:rsidR="00A83166" w:rsidRPr="00A83166">
        <w:rPr>
          <w:iCs/>
        </w:rPr>
        <w:t>Соглашение о расторжении контракта, заключенного по результатам электронных процедур, заключается с использованием единой информационной системы.</w:t>
      </w:r>
    </w:p>
    <w:p w:rsidR="00A37BCB" w:rsidRPr="00184B9B" w:rsidRDefault="005816BF" w:rsidP="00551288">
      <w:pPr>
        <w:ind w:firstLine="709"/>
        <w:jc w:val="both"/>
        <w:rPr>
          <w:iCs/>
        </w:rPr>
      </w:pPr>
      <w:r w:rsidRPr="00184B9B">
        <w:rPr>
          <w:iCs/>
        </w:rPr>
        <w:t xml:space="preserve">12.3. </w:t>
      </w:r>
      <w:r w:rsidR="006154FE" w:rsidRPr="00184B9B">
        <w:rPr>
          <w:iCs/>
        </w:rPr>
        <w:t>Заказчик вправе принять решение об одностороннем отказе от исполнения контракта в случае:</w:t>
      </w:r>
    </w:p>
    <w:p w:rsidR="00A37BCB" w:rsidRPr="00184B9B" w:rsidRDefault="006154FE" w:rsidP="00551288">
      <w:pPr>
        <w:ind w:firstLine="709"/>
        <w:jc w:val="both"/>
        <w:rPr>
          <w:iCs/>
        </w:rPr>
      </w:pPr>
      <w:r w:rsidRPr="00184B9B">
        <w:rPr>
          <w:iCs/>
        </w:rPr>
        <w:t>-</w:t>
      </w:r>
      <w:r w:rsidR="008F2B57">
        <w:rPr>
          <w:iCs/>
        </w:rPr>
        <w:t> </w:t>
      </w:r>
      <w:r w:rsidRPr="00184B9B">
        <w:rPr>
          <w:iCs/>
        </w:rPr>
        <w:t>поставки товара ненадлежащего качества с недостатками, которые не могут быть устран</w:t>
      </w:r>
      <w:r w:rsidRPr="00184B9B">
        <w:rPr>
          <w:iCs/>
        </w:rPr>
        <w:t>е</w:t>
      </w:r>
      <w:r w:rsidRPr="00184B9B">
        <w:rPr>
          <w:iCs/>
        </w:rPr>
        <w:t>ны в приемлемый для заказчика срок;</w:t>
      </w:r>
    </w:p>
    <w:p w:rsidR="00A37BCB" w:rsidRPr="00184B9B" w:rsidRDefault="006154FE" w:rsidP="00551288">
      <w:pPr>
        <w:ind w:firstLine="709"/>
        <w:jc w:val="both"/>
        <w:rPr>
          <w:iCs/>
        </w:rPr>
      </w:pPr>
      <w:r w:rsidRPr="00184B9B">
        <w:rPr>
          <w:iCs/>
        </w:rPr>
        <w:t>-</w:t>
      </w:r>
      <w:r w:rsidR="008F2B57">
        <w:rPr>
          <w:iCs/>
        </w:rPr>
        <w:t> </w:t>
      </w:r>
      <w:r w:rsidRPr="00184B9B">
        <w:rPr>
          <w:iCs/>
        </w:rPr>
        <w:t>неоднократного нарушения срока поставки товара.</w:t>
      </w:r>
    </w:p>
    <w:p w:rsidR="00A37BCB" w:rsidRPr="00184B9B" w:rsidRDefault="005816BF" w:rsidP="00551288">
      <w:pPr>
        <w:ind w:firstLine="709"/>
        <w:jc w:val="both"/>
        <w:rPr>
          <w:iCs/>
        </w:rPr>
      </w:pPr>
      <w:r w:rsidRPr="00184B9B">
        <w:rPr>
          <w:iCs/>
        </w:rPr>
        <w:t xml:space="preserve">12.4. </w:t>
      </w:r>
      <w:r w:rsidR="006154FE" w:rsidRPr="00184B9B">
        <w:rPr>
          <w:iCs/>
        </w:rPr>
        <w:t>Заказчик вправе провести экспертизу поставленного товара с привлечением экспертов, экспертных организаций до принятия решения об одностороннем отказе от исполнения контракта.</w:t>
      </w:r>
    </w:p>
    <w:p w:rsidR="00A37BCB" w:rsidRPr="00184B9B" w:rsidRDefault="0040122D" w:rsidP="00551288">
      <w:pPr>
        <w:ind w:firstLine="709"/>
        <w:jc w:val="both"/>
        <w:rPr>
          <w:iCs/>
        </w:rPr>
      </w:pPr>
      <w:r w:rsidRPr="00184B9B">
        <w:rPr>
          <w:iCs/>
        </w:rPr>
        <w:t>12.</w:t>
      </w:r>
      <w:r w:rsidR="005816BF">
        <w:rPr>
          <w:iCs/>
        </w:rPr>
        <w:t>5</w:t>
      </w:r>
      <w:r w:rsidR="006154FE" w:rsidRPr="00184B9B">
        <w:rPr>
          <w:iCs/>
        </w:rPr>
        <w:t>. Заказчик обязан принять решение об одностороннем отказе от исполнения контракта, если в ходе исполнения контракта установлено, что Исполнитель не соответствует установленным документацией о закупке 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</w:t>
      </w:r>
      <w:r w:rsidR="006154FE" w:rsidRPr="00184B9B">
        <w:rPr>
          <w:iCs/>
        </w:rPr>
        <w:t>п</w:t>
      </w:r>
      <w:r w:rsidR="006154FE" w:rsidRPr="00184B9B">
        <w:rPr>
          <w:iCs/>
        </w:rPr>
        <w:t>ределения Исполнителя.</w:t>
      </w:r>
    </w:p>
    <w:p w:rsidR="004164DD" w:rsidRPr="00184B9B" w:rsidRDefault="004164DD" w:rsidP="00551288">
      <w:pPr>
        <w:ind w:firstLine="709"/>
        <w:jc w:val="both"/>
        <w:rPr>
          <w:iCs/>
        </w:rPr>
      </w:pPr>
    </w:p>
    <w:p w:rsidR="00AB7408" w:rsidRPr="008F2B57" w:rsidRDefault="006154FE" w:rsidP="008F2B57">
      <w:pPr>
        <w:ind w:left="360"/>
        <w:jc w:val="center"/>
        <w:rPr>
          <w:rStyle w:val="af2"/>
          <w:b/>
          <w:i w:val="0"/>
        </w:rPr>
      </w:pPr>
      <w:r w:rsidRPr="008F2B57">
        <w:rPr>
          <w:rStyle w:val="af2"/>
          <w:b/>
          <w:i w:val="0"/>
        </w:rPr>
        <w:t>13. ОБСТОЯТЕЛЬСТВА НЕПРЕОДОЛИМОЙ СИЛЫ</w:t>
      </w:r>
    </w:p>
    <w:p w:rsidR="00005D3B" w:rsidRPr="008F2B57" w:rsidRDefault="00005D3B" w:rsidP="008F2B57">
      <w:pPr>
        <w:ind w:firstLine="709"/>
        <w:jc w:val="both"/>
      </w:pPr>
    </w:p>
    <w:p w:rsidR="008F2B57" w:rsidRPr="008F2B57" w:rsidRDefault="008F2B57" w:rsidP="008F2B57">
      <w:pPr>
        <w:ind w:firstLine="709"/>
        <w:jc w:val="both"/>
        <w:rPr>
          <w:iCs/>
        </w:rPr>
      </w:pPr>
      <w:proofErr w:type="gramStart"/>
      <w:r>
        <w:rPr>
          <w:iCs/>
        </w:rPr>
        <w:t>13.1 </w:t>
      </w:r>
      <w:r w:rsidRPr="008F2B57">
        <w:rPr>
          <w:iCs/>
        </w:rPr>
        <w:t>Стороны освобождаются от ответственности за частичное или полное неисполнение обязательств по настоящему Контракту в случае, если оно явилось следствием действия обсто</w:t>
      </w:r>
      <w:r w:rsidRPr="008F2B57">
        <w:rPr>
          <w:iCs/>
        </w:rPr>
        <w:t>я</w:t>
      </w:r>
      <w:r w:rsidRPr="008F2B57">
        <w:rPr>
          <w:iCs/>
        </w:rPr>
        <w:t>тельств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пожара и т.д.), дейс</w:t>
      </w:r>
      <w:r w:rsidRPr="008F2B57">
        <w:rPr>
          <w:iCs/>
        </w:rPr>
        <w:t>т</w:t>
      </w:r>
      <w:r w:rsidRPr="008F2B57">
        <w:rPr>
          <w:iCs/>
        </w:rPr>
        <w:t>вий объективных внешних факторов (военные действия, акты органов государственной власти и управления и т.п.), а также других</w:t>
      </w:r>
      <w:proofErr w:type="gramEnd"/>
      <w:r w:rsidRPr="008F2B57">
        <w:rPr>
          <w:iCs/>
        </w:rPr>
        <w:t xml:space="preserve"> чрезвычайных обстоятельств, подтвержденных в установле</w:t>
      </w:r>
      <w:r w:rsidRPr="008F2B57">
        <w:rPr>
          <w:iCs/>
        </w:rPr>
        <w:t>н</w:t>
      </w:r>
      <w:r w:rsidRPr="008F2B57">
        <w:rPr>
          <w:iCs/>
        </w:rPr>
        <w:t>ном законодательством порядке, препятствующих надлежащему исполнению обязательств по н</w:t>
      </w:r>
      <w:r w:rsidRPr="008F2B57">
        <w:rPr>
          <w:iCs/>
        </w:rPr>
        <w:t>а</w:t>
      </w:r>
      <w:r w:rsidRPr="008F2B57">
        <w:rPr>
          <w:iCs/>
        </w:rPr>
        <w:t>стоящему Контракту, которые возникли после заключения настоящего Контракта, на время дейс</w:t>
      </w:r>
      <w:r w:rsidRPr="008F2B57">
        <w:rPr>
          <w:iCs/>
        </w:rPr>
        <w:t>т</w:t>
      </w:r>
      <w:r w:rsidRPr="008F2B57">
        <w:rPr>
          <w:iCs/>
        </w:rPr>
        <w:t>вия этих обстоятельств, если эти обстоятельства непосредственно повлияли на исполнение Стор</w:t>
      </w:r>
      <w:r w:rsidRPr="008F2B57">
        <w:rPr>
          <w:iCs/>
        </w:rPr>
        <w:t>о</w:t>
      </w:r>
      <w:r w:rsidRPr="008F2B57">
        <w:rPr>
          <w:iCs/>
        </w:rPr>
        <w:t>нами своих обязательств, а также которые Стороны были не в состоянии предвидеть и предотвр</w:t>
      </w:r>
      <w:r w:rsidRPr="008F2B57">
        <w:rPr>
          <w:iCs/>
        </w:rPr>
        <w:t>а</w:t>
      </w:r>
      <w:r w:rsidRPr="008F2B57">
        <w:rPr>
          <w:iCs/>
        </w:rPr>
        <w:t>тить.</w:t>
      </w:r>
    </w:p>
    <w:p w:rsidR="008F2B57" w:rsidRPr="008F2B57" w:rsidRDefault="008F2B57" w:rsidP="008F2B57">
      <w:pPr>
        <w:ind w:firstLine="709"/>
        <w:jc w:val="both"/>
        <w:rPr>
          <w:iCs/>
        </w:rPr>
      </w:pPr>
      <w:proofErr w:type="gramStart"/>
      <w:r>
        <w:rPr>
          <w:iCs/>
        </w:rPr>
        <w:lastRenderedPageBreak/>
        <w:t>13.2 </w:t>
      </w:r>
      <w:r w:rsidRPr="008F2B57">
        <w:rPr>
          <w:iCs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</w:t>
      </w:r>
      <w:r w:rsidRPr="008F2B57">
        <w:rPr>
          <w:iCs/>
        </w:rPr>
        <w:t>н</w:t>
      </w:r>
      <w:r w:rsidRPr="008F2B57">
        <w:rPr>
          <w:iCs/>
        </w:rPr>
        <w:t>дарных дней с даты возникновения таких обстоятельств уведомить в письменной форме другую Сторону об их возникновении, ввиду возможной продолжительности действия обстоятельств н</w:t>
      </w:r>
      <w:r w:rsidRPr="008F2B57">
        <w:rPr>
          <w:iCs/>
        </w:rPr>
        <w:t>е</w:t>
      </w:r>
      <w:r w:rsidRPr="008F2B57">
        <w:rPr>
          <w:iCs/>
        </w:rPr>
        <w:t>преодолимой силы.</w:t>
      </w:r>
      <w:proofErr w:type="gramEnd"/>
    </w:p>
    <w:p w:rsidR="00070B2D" w:rsidRPr="008F2B57" w:rsidRDefault="008F2B57" w:rsidP="008F2B57">
      <w:pPr>
        <w:ind w:firstLine="709"/>
        <w:jc w:val="both"/>
      </w:pPr>
      <w:r>
        <w:rPr>
          <w:iCs/>
        </w:rPr>
        <w:t>13.3</w:t>
      </w:r>
      <w:proofErr w:type="gramStart"/>
      <w:r>
        <w:rPr>
          <w:iCs/>
        </w:rPr>
        <w:t> </w:t>
      </w:r>
      <w:r w:rsidRPr="008F2B57">
        <w:rPr>
          <w:iCs/>
        </w:rPr>
        <w:t>Е</w:t>
      </w:r>
      <w:proofErr w:type="gramEnd"/>
      <w:r w:rsidRPr="008F2B57">
        <w:rPr>
          <w:iCs/>
        </w:rPr>
        <w:t>сли, по мнению Сторон, оказание услуг может быть продолжено в порядке, действ</w:t>
      </w:r>
      <w:r w:rsidRPr="008F2B57">
        <w:rPr>
          <w:iCs/>
        </w:rPr>
        <w:t>о</w:t>
      </w:r>
      <w:r w:rsidRPr="008F2B57">
        <w:rPr>
          <w:iCs/>
        </w:rPr>
        <w:t>вавшем согласно настоящему Контракту до начала действия обстоятельств непреодолимой силы, то срок исполнения обязательств по Контракту продлевается соразмерно времени, в течение кот</w:t>
      </w:r>
      <w:r w:rsidRPr="008F2B57">
        <w:rPr>
          <w:iCs/>
        </w:rPr>
        <w:t>о</w:t>
      </w:r>
      <w:r w:rsidRPr="008F2B57">
        <w:rPr>
          <w:iCs/>
        </w:rPr>
        <w:t>рого действовали обстоятельства непреодолимой силы и их последствия.</w:t>
      </w:r>
    </w:p>
    <w:p w:rsidR="00005D3B" w:rsidRPr="008F2B57" w:rsidRDefault="00005D3B" w:rsidP="00551288">
      <w:pPr>
        <w:ind w:firstLine="709"/>
        <w:jc w:val="both"/>
      </w:pPr>
    </w:p>
    <w:p w:rsidR="00AB7408" w:rsidRDefault="00B32BA2" w:rsidP="000C50BD">
      <w:pPr>
        <w:ind w:left="360"/>
        <w:jc w:val="center"/>
        <w:rPr>
          <w:rStyle w:val="af2"/>
          <w:b/>
          <w:i w:val="0"/>
        </w:rPr>
      </w:pPr>
      <w:r w:rsidRPr="000C50BD">
        <w:rPr>
          <w:rStyle w:val="af2"/>
          <w:b/>
          <w:i w:val="0"/>
        </w:rPr>
        <w:t>1</w:t>
      </w:r>
      <w:r w:rsidR="00F030BD" w:rsidRPr="000C50BD">
        <w:rPr>
          <w:rStyle w:val="af2"/>
          <w:b/>
          <w:i w:val="0"/>
        </w:rPr>
        <w:t>4</w:t>
      </w:r>
      <w:r w:rsidR="00AB7408" w:rsidRPr="000C50BD">
        <w:rPr>
          <w:rStyle w:val="af2"/>
          <w:b/>
          <w:i w:val="0"/>
        </w:rPr>
        <w:t>. ПОРЯДОК УРЕГУЛИРОВАНИЯ СПОРОВ</w:t>
      </w:r>
    </w:p>
    <w:p w:rsidR="00487B18" w:rsidRPr="000C50BD" w:rsidRDefault="00487B18" w:rsidP="000C50BD">
      <w:pPr>
        <w:ind w:left="360"/>
        <w:jc w:val="center"/>
        <w:rPr>
          <w:rStyle w:val="af2"/>
          <w:b/>
          <w:i w:val="0"/>
        </w:rPr>
      </w:pPr>
    </w:p>
    <w:p w:rsidR="006F5244" w:rsidRPr="000C50BD" w:rsidRDefault="00AB7408" w:rsidP="00551288">
      <w:pPr>
        <w:ind w:firstLine="709"/>
        <w:jc w:val="both"/>
        <w:rPr>
          <w:iCs/>
        </w:rPr>
      </w:pPr>
      <w:r w:rsidRPr="000C50BD">
        <w:rPr>
          <w:iCs/>
        </w:rPr>
        <w:t>1</w:t>
      </w:r>
      <w:r w:rsidR="00F030BD" w:rsidRPr="000C50BD">
        <w:rPr>
          <w:iCs/>
        </w:rPr>
        <w:t>4</w:t>
      </w:r>
      <w:r w:rsidRPr="000C50BD">
        <w:rPr>
          <w:iCs/>
        </w:rPr>
        <w:t>.1.</w:t>
      </w:r>
      <w:r w:rsidR="007A5DFA" w:rsidRPr="000C50BD">
        <w:rPr>
          <w:iCs/>
        </w:rPr>
        <w:t xml:space="preserve"> </w:t>
      </w:r>
      <w:r w:rsidR="00B158C2" w:rsidRPr="000C50BD">
        <w:rPr>
          <w:iCs/>
        </w:rPr>
        <w:t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</w:t>
      </w:r>
      <w:r w:rsidR="00B158C2" w:rsidRPr="000C50BD">
        <w:rPr>
          <w:iCs/>
        </w:rPr>
        <w:t>е</w:t>
      </w:r>
      <w:r w:rsidR="00B158C2" w:rsidRPr="000C50BD">
        <w:rPr>
          <w:iCs/>
        </w:rPr>
        <w:t>говоров.</w:t>
      </w:r>
    </w:p>
    <w:p w:rsidR="00B158C2" w:rsidRPr="000C50BD" w:rsidRDefault="00B158C2" w:rsidP="00551288">
      <w:pPr>
        <w:ind w:firstLine="709"/>
        <w:jc w:val="both"/>
        <w:rPr>
          <w:iCs/>
        </w:rPr>
      </w:pPr>
      <w:r w:rsidRPr="000C50BD">
        <w:rPr>
          <w:iCs/>
        </w:rPr>
        <w:t>14.2. В случае наличия претензий, споров, разногласий относительно исполнения одной из Сторон своих обязательств</w:t>
      </w:r>
      <w:r w:rsidR="00257178" w:rsidRPr="000C50BD">
        <w:rPr>
          <w:iCs/>
        </w:rPr>
        <w:t>,</w:t>
      </w:r>
      <w:r w:rsidRPr="000C50BD">
        <w:rPr>
          <w:iCs/>
        </w:rPr>
        <w:t xml:space="preserve"> другая Сторона может направить в ее адрес претензию. В отношении всех претензий, направляемых по настоящему </w:t>
      </w:r>
      <w:r w:rsidR="00257178" w:rsidRPr="000C50BD">
        <w:rPr>
          <w:iCs/>
        </w:rPr>
        <w:t>к</w:t>
      </w:r>
      <w:r w:rsidRPr="000C50BD">
        <w:rPr>
          <w:iCs/>
        </w:rPr>
        <w:t>онтракту, Сторона, которой адресована данная претензия, должна дать письменный ответ по существу претензии в срок не позднее 10 (десяти) календарных дней со дня ее получения.</w:t>
      </w:r>
    </w:p>
    <w:p w:rsidR="00743B0B" w:rsidRPr="000C50BD" w:rsidRDefault="00EE3AB7" w:rsidP="00551288">
      <w:pPr>
        <w:ind w:firstLine="709"/>
        <w:jc w:val="both"/>
        <w:rPr>
          <w:iCs/>
        </w:rPr>
      </w:pPr>
      <w:r w:rsidRPr="000C50BD">
        <w:rPr>
          <w:iCs/>
        </w:rPr>
        <w:t>1</w:t>
      </w:r>
      <w:r w:rsidR="00F030BD" w:rsidRPr="000C50BD">
        <w:rPr>
          <w:iCs/>
        </w:rPr>
        <w:t>4</w:t>
      </w:r>
      <w:r w:rsidRPr="000C50BD">
        <w:rPr>
          <w:iCs/>
        </w:rPr>
        <w:t>.</w:t>
      </w:r>
      <w:r w:rsidR="00B158C2" w:rsidRPr="000C50BD">
        <w:rPr>
          <w:iCs/>
        </w:rPr>
        <w:t>3</w:t>
      </w:r>
      <w:r w:rsidRPr="000C50BD">
        <w:rPr>
          <w:iCs/>
        </w:rPr>
        <w:t xml:space="preserve">. </w:t>
      </w:r>
      <w:r w:rsidR="00AB7408" w:rsidRPr="000C50BD">
        <w:rPr>
          <w:iCs/>
        </w:rPr>
        <w:t xml:space="preserve">В случае </w:t>
      </w:r>
      <w:proofErr w:type="spellStart"/>
      <w:r w:rsidR="00AB7408" w:rsidRPr="000C50BD">
        <w:rPr>
          <w:iCs/>
        </w:rPr>
        <w:t>недостижения</w:t>
      </w:r>
      <w:proofErr w:type="spellEnd"/>
      <w:r w:rsidR="00AB7408" w:rsidRPr="000C50BD">
        <w:rPr>
          <w:iCs/>
        </w:rPr>
        <w:t xml:space="preserve"> взаимного согласия все споры, разногласия или требования, возникающие из настоящего </w:t>
      </w:r>
      <w:r w:rsidR="008E186E" w:rsidRPr="000C50BD">
        <w:rPr>
          <w:iCs/>
        </w:rPr>
        <w:t>к</w:t>
      </w:r>
      <w:r w:rsidR="00AB7408" w:rsidRPr="000C50BD">
        <w:rPr>
          <w:iCs/>
        </w:rPr>
        <w:t>онтракта или в связи с ним, в том числе ка</w:t>
      </w:r>
      <w:r w:rsidR="006154FE" w:rsidRPr="000C50BD">
        <w:rPr>
          <w:iCs/>
        </w:rPr>
        <w:t>сающиеся его исполн</w:t>
      </w:r>
      <w:r w:rsidR="006154FE" w:rsidRPr="000C50BD">
        <w:rPr>
          <w:iCs/>
        </w:rPr>
        <w:t>е</w:t>
      </w:r>
      <w:r w:rsidR="006154FE" w:rsidRPr="000C50BD">
        <w:rPr>
          <w:iCs/>
        </w:rPr>
        <w:t>ния, нарушения, прекращения или недействительности, подлежат разрешению в судебном порядке в арбитражном суде Смоленской области.</w:t>
      </w:r>
    </w:p>
    <w:p w:rsidR="00005D3B" w:rsidRPr="000C50BD" w:rsidRDefault="00005D3B" w:rsidP="00551288">
      <w:pPr>
        <w:ind w:firstLine="709"/>
        <w:jc w:val="both"/>
        <w:rPr>
          <w:iCs/>
        </w:rPr>
      </w:pPr>
    </w:p>
    <w:p w:rsidR="00AB7408" w:rsidRPr="00D31C36" w:rsidRDefault="006154FE" w:rsidP="00D31C36">
      <w:pPr>
        <w:ind w:left="360"/>
        <w:jc w:val="center"/>
        <w:rPr>
          <w:rStyle w:val="af2"/>
          <w:b/>
          <w:i w:val="0"/>
        </w:rPr>
      </w:pPr>
      <w:r w:rsidRPr="00D31C36">
        <w:rPr>
          <w:rStyle w:val="af2"/>
          <w:b/>
          <w:i w:val="0"/>
        </w:rPr>
        <w:t>15. ДОПОЛНИТЕЛЬНЫЕ УСЛОВИЯ</w:t>
      </w:r>
    </w:p>
    <w:p w:rsidR="00005D3B" w:rsidRPr="00D31C36" w:rsidRDefault="00005D3B" w:rsidP="00D31C36">
      <w:pPr>
        <w:ind w:firstLine="709"/>
        <w:jc w:val="both"/>
      </w:pPr>
    </w:p>
    <w:p w:rsidR="00D31C36" w:rsidRPr="00D31C36" w:rsidRDefault="00D31C36" w:rsidP="00D31C36">
      <w:pPr>
        <w:ind w:firstLine="709"/>
        <w:jc w:val="both"/>
        <w:rPr>
          <w:iCs/>
        </w:rPr>
      </w:pPr>
      <w:r w:rsidRPr="00D31C36">
        <w:rPr>
          <w:iCs/>
        </w:rPr>
        <w:t>15.1. Экземпляры Систем передаются и сопровождаются Исполнителем в виде «как есть» с параметрами, информационного содержания определяемыми разработчиком, и не подлежат изм</w:t>
      </w:r>
      <w:r w:rsidRPr="00D31C36">
        <w:rPr>
          <w:iCs/>
        </w:rPr>
        <w:t>е</w:t>
      </w:r>
      <w:r w:rsidRPr="00D31C36">
        <w:rPr>
          <w:iCs/>
        </w:rPr>
        <w:t>нению по желанию Заказчика, если иное не предусмотрено соглашением Сторон. Разработчик Систем вправе самостоятельно определять информационное содержание Систем в рамках их о</w:t>
      </w:r>
      <w:r w:rsidRPr="00D31C36">
        <w:rPr>
          <w:iCs/>
        </w:rPr>
        <w:t>б</w:t>
      </w:r>
      <w:r w:rsidRPr="00D31C36">
        <w:rPr>
          <w:iCs/>
        </w:rPr>
        <w:t xml:space="preserve">щей направленности. </w:t>
      </w:r>
      <w:proofErr w:type="gramStart"/>
      <w:r w:rsidRPr="00D31C36">
        <w:rPr>
          <w:iCs/>
        </w:rPr>
        <w:t>Информация, содержащаяся в Системе, включая авторские материалы (ко</w:t>
      </w:r>
      <w:r w:rsidRPr="00D31C36">
        <w:rPr>
          <w:iCs/>
        </w:rPr>
        <w:t>м</w:t>
      </w:r>
      <w:r w:rsidRPr="00D31C36">
        <w:rPr>
          <w:iCs/>
        </w:rPr>
        <w:t>ментарии, книги, статьи, ответы на вопросы и т.д.), имеет справочный характер.</w:t>
      </w:r>
      <w:proofErr w:type="gramEnd"/>
      <w:r w:rsidRPr="00D31C36">
        <w:rPr>
          <w:iCs/>
        </w:rPr>
        <w:t xml:space="preserve"> Разработчик не несет ответственности за правильность информации, изложенной в авторских материалах.</w:t>
      </w:r>
    </w:p>
    <w:p w:rsidR="00D31C36" w:rsidRPr="00D31C36" w:rsidRDefault="00D31C36" w:rsidP="00D31C36">
      <w:pPr>
        <w:ind w:firstLine="709"/>
        <w:jc w:val="both"/>
        <w:rPr>
          <w:iCs/>
        </w:rPr>
      </w:pPr>
      <w:r w:rsidRPr="00D31C36">
        <w:rPr>
          <w:iCs/>
        </w:rPr>
        <w:t>15.2. Исполнитель может получать служебные файлы и информацию с компьютера Зака</w:t>
      </w:r>
      <w:r w:rsidRPr="00D31C36">
        <w:rPr>
          <w:iCs/>
        </w:rPr>
        <w:t>з</w:t>
      </w:r>
      <w:r w:rsidRPr="00D31C36">
        <w:rPr>
          <w:iCs/>
        </w:rPr>
        <w:t xml:space="preserve">чика, необходимые для надлежащего исполнения обязательств перед Заказчиком. </w:t>
      </w:r>
    </w:p>
    <w:p w:rsidR="00D31C36" w:rsidRPr="00D31C36" w:rsidRDefault="00D31C36" w:rsidP="00D31C36">
      <w:pPr>
        <w:ind w:firstLine="709"/>
        <w:jc w:val="both"/>
        <w:rPr>
          <w:iCs/>
        </w:rPr>
      </w:pPr>
      <w:r w:rsidRPr="00D31C36">
        <w:rPr>
          <w:iCs/>
        </w:rPr>
        <w:t>15.3. В целях оперативного взаимодействия по вопросам оказания Услуг и финансовых расчётов Исполнитель и Заказчик взаимно обязаны:</w:t>
      </w:r>
    </w:p>
    <w:p w:rsidR="00D31C36" w:rsidRPr="00D31C36" w:rsidRDefault="00D31C36" w:rsidP="00D31C36">
      <w:pPr>
        <w:ind w:firstLine="709"/>
        <w:jc w:val="both"/>
        <w:rPr>
          <w:iCs/>
        </w:rPr>
      </w:pPr>
      <w:r w:rsidRPr="00D31C36">
        <w:rPr>
          <w:iCs/>
        </w:rPr>
        <w:t>•</w:t>
      </w:r>
      <w:r w:rsidRPr="00D31C36">
        <w:rPr>
          <w:iCs/>
        </w:rPr>
        <w:tab/>
        <w:t>сообщить друг другу Ф.И.О. и телефоны для связи лиц, ответственных за эти вопр</w:t>
      </w:r>
      <w:r w:rsidRPr="00D31C36">
        <w:rPr>
          <w:iCs/>
        </w:rPr>
        <w:t>о</w:t>
      </w:r>
      <w:r w:rsidRPr="00D31C36">
        <w:rPr>
          <w:iCs/>
        </w:rPr>
        <w:t>сы с каждой стороны, в том числе главного бухгалтера и руководителя предприятия (его замест</w:t>
      </w:r>
      <w:r w:rsidRPr="00D31C36">
        <w:rPr>
          <w:iCs/>
        </w:rPr>
        <w:t>и</w:t>
      </w:r>
      <w:r w:rsidRPr="00D31C36">
        <w:rPr>
          <w:iCs/>
        </w:rPr>
        <w:t>теля);</w:t>
      </w:r>
    </w:p>
    <w:p w:rsidR="00D31C36" w:rsidRPr="00D31C36" w:rsidRDefault="00D31C36" w:rsidP="00D31C36">
      <w:pPr>
        <w:ind w:firstLine="709"/>
        <w:jc w:val="both"/>
        <w:rPr>
          <w:iCs/>
        </w:rPr>
      </w:pPr>
      <w:r w:rsidRPr="00D31C36">
        <w:rPr>
          <w:iCs/>
        </w:rPr>
        <w:t>•</w:t>
      </w:r>
      <w:r w:rsidRPr="00D31C36">
        <w:rPr>
          <w:iCs/>
        </w:rPr>
        <w:tab/>
        <w:t xml:space="preserve">своевременно сообщать обо всех изменениях по этим данным, а также об изменении названия, почтового адреса и банковских реквизитов друг друга. </w:t>
      </w:r>
    </w:p>
    <w:p w:rsidR="00D31C36" w:rsidRPr="00D31C36" w:rsidRDefault="00D31C36" w:rsidP="00D31C36">
      <w:pPr>
        <w:ind w:firstLine="709"/>
        <w:jc w:val="both"/>
        <w:rPr>
          <w:iCs/>
        </w:rPr>
      </w:pPr>
      <w:r w:rsidRPr="00D31C36">
        <w:rPr>
          <w:iCs/>
        </w:rPr>
        <w:t xml:space="preserve">15.4. Системы по заказу Разработчика Систем могут модифицироваться официальными Представителями Сети </w:t>
      </w:r>
      <w:proofErr w:type="spellStart"/>
      <w:r w:rsidRPr="00D31C36">
        <w:rPr>
          <w:iCs/>
        </w:rPr>
        <w:t>КонсультантПлюс</w:t>
      </w:r>
      <w:proofErr w:type="spellEnd"/>
      <w:r w:rsidRPr="00D31C36">
        <w:rPr>
          <w:iCs/>
        </w:rPr>
        <w:t xml:space="preserve"> либо иными организациями в соответствии с технол</w:t>
      </w:r>
      <w:r w:rsidRPr="00D31C36">
        <w:rPr>
          <w:iCs/>
        </w:rPr>
        <w:t>о</w:t>
      </w:r>
      <w:r w:rsidRPr="00D31C36">
        <w:rPr>
          <w:iCs/>
        </w:rPr>
        <w:t>гическими процедурами и политикой Разработчика Систем. Исполнитель оказывает Заказчику у</w:t>
      </w:r>
      <w:r w:rsidRPr="00D31C36">
        <w:rPr>
          <w:iCs/>
        </w:rPr>
        <w:t>с</w:t>
      </w:r>
      <w:r w:rsidRPr="00D31C36">
        <w:rPr>
          <w:iCs/>
        </w:rPr>
        <w:t>луги по адаптации и сопровождению Систем, модифицированных Исполнителем.</w:t>
      </w:r>
    </w:p>
    <w:p w:rsidR="00D31C36" w:rsidRPr="00D31C36" w:rsidRDefault="00D31C36" w:rsidP="00D31C36">
      <w:pPr>
        <w:ind w:firstLine="709"/>
        <w:jc w:val="both"/>
        <w:rPr>
          <w:iCs/>
        </w:rPr>
      </w:pPr>
      <w:r w:rsidRPr="00D31C36">
        <w:rPr>
          <w:iCs/>
        </w:rPr>
        <w:t>15.5. Оказание услуг по адаптации и сопровождению адаптированных Исполнителем э</w:t>
      </w:r>
      <w:r w:rsidRPr="00D31C36">
        <w:rPr>
          <w:iCs/>
        </w:rPr>
        <w:t>к</w:t>
      </w:r>
      <w:r w:rsidRPr="00D31C36">
        <w:rPr>
          <w:iCs/>
        </w:rPr>
        <w:t>земпляров Систем Заказчика, производится сотрудниками Исполнителя, обладающими специал</w:t>
      </w:r>
      <w:r w:rsidRPr="00D31C36">
        <w:rPr>
          <w:iCs/>
        </w:rPr>
        <w:t>ь</w:t>
      </w:r>
      <w:r w:rsidRPr="00D31C36">
        <w:rPr>
          <w:iCs/>
        </w:rPr>
        <w:t>ными знаниями, опытом, навыками и квалификацией.</w:t>
      </w:r>
    </w:p>
    <w:p w:rsidR="00D31C36" w:rsidRPr="00D31C36" w:rsidRDefault="00D31C36" w:rsidP="00D31C36">
      <w:pPr>
        <w:ind w:firstLine="709"/>
        <w:jc w:val="both"/>
        <w:rPr>
          <w:iCs/>
        </w:rPr>
      </w:pPr>
      <w:r w:rsidRPr="00D31C36">
        <w:rPr>
          <w:iCs/>
        </w:rPr>
        <w:t>15.6. Исполнитель обеспечивает качество услуг по адаптации и сопровождению адаптир</w:t>
      </w:r>
      <w:r w:rsidRPr="00D31C36">
        <w:rPr>
          <w:iCs/>
        </w:rPr>
        <w:t>о</w:t>
      </w:r>
      <w:r w:rsidRPr="00D31C36">
        <w:rPr>
          <w:iCs/>
        </w:rPr>
        <w:t>ванных Исполнителем экземпляров Систем Заказчика в соответствии технической документацией Разработчика Систем и внутренними регламентами обеспечения качества.</w:t>
      </w:r>
    </w:p>
    <w:p w:rsidR="00005D3B" w:rsidRPr="00D31C36" w:rsidRDefault="00005D3B" w:rsidP="00551288">
      <w:pPr>
        <w:ind w:firstLine="709"/>
        <w:jc w:val="both"/>
      </w:pPr>
    </w:p>
    <w:p w:rsidR="00AB7408" w:rsidRPr="00C73D86" w:rsidRDefault="006154FE" w:rsidP="00C73D86">
      <w:pPr>
        <w:ind w:left="360"/>
        <w:jc w:val="center"/>
        <w:rPr>
          <w:rStyle w:val="af2"/>
          <w:b/>
          <w:i w:val="0"/>
        </w:rPr>
      </w:pPr>
      <w:r w:rsidRPr="00C73D86">
        <w:rPr>
          <w:rStyle w:val="af2"/>
          <w:b/>
          <w:i w:val="0"/>
        </w:rPr>
        <w:lastRenderedPageBreak/>
        <w:t>16. ЗАКЛЮЧИТЕЛЬНЫЕ ПОЛОЖЕНИЯ</w:t>
      </w:r>
      <w:r w:rsidR="00005D3B" w:rsidRPr="00C73D86">
        <w:rPr>
          <w:rStyle w:val="af2"/>
          <w:b/>
          <w:i w:val="0"/>
        </w:rPr>
        <w:t xml:space="preserve"> </w:t>
      </w:r>
    </w:p>
    <w:p w:rsidR="00005D3B" w:rsidRPr="00C73D86" w:rsidRDefault="00005D3B" w:rsidP="00551288">
      <w:pPr>
        <w:ind w:firstLine="709"/>
        <w:jc w:val="center"/>
      </w:pPr>
    </w:p>
    <w:p w:rsidR="00AB7408" w:rsidRPr="00C73D86" w:rsidRDefault="006154FE" w:rsidP="00551288">
      <w:pPr>
        <w:ind w:firstLine="709"/>
        <w:jc w:val="both"/>
      </w:pPr>
      <w:r w:rsidRPr="00C73D86">
        <w:t>16.1. Настоящий контракт составлен в двух экземплярах, имеющих одинаковую юридич</w:t>
      </w:r>
      <w:r w:rsidRPr="00C73D86">
        <w:t>е</w:t>
      </w:r>
      <w:r w:rsidRPr="00C73D86">
        <w:t>скую силу.</w:t>
      </w:r>
    </w:p>
    <w:p w:rsidR="00AB7408" w:rsidRPr="00C73D86" w:rsidRDefault="006154FE" w:rsidP="00551288">
      <w:pPr>
        <w:ind w:firstLine="709"/>
        <w:jc w:val="both"/>
      </w:pPr>
      <w:r w:rsidRPr="00C73D86">
        <w:t xml:space="preserve">16.2. </w:t>
      </w:r>
      <w:r w:rsidR="004D7319" w:rsidRPr="004D7319">
        <w:rPr>
          <w:iCs/>
        </w:rPr>
        <w:t>Соглашение об изменении условий контракта, заключенного по результатам эле</w:t>
      </w:r>
      <w:r w:rsidR="004D7319" w:rsidRPr="004D7319">
        <w:rPr>
          <w:iCs/>
        </w:rPr>
        <w:t>к</w:t>
      </w:r>
      <w:r w:rsidR="004D7319" w:rsidRPr="004D7319">
        <w:rPr>
          <w:iCs/>
        </w:rPr>
        <w:t>тронных процедур, заключается с использованием единой информационной системы.</w:t>
      </w:r>
      <w:r w:rsidRPr="00C73D86">
        <w:t xml:space="preserve"> Все измен</w:t>
      </w:r>
      <w:r w:rsidRPr="00C73D86">
        <w:t>е</w:t>
      </w:r>
      <w:r w:rsidRPr="00C73D86">
        <w:t>ния, дополнения и приложения к настоящему контракту являются его неотъемлемой частью.</w:t>
      </w:r>
    </w:p>
    <w:p w:rsidR="00AB7408" w:rsidRPr="00C73D86" w:rsidRDefault="006154FE" w:rsidP="00551288">
      <w:pPr>
        <w:ind w:firstLine="709"/>
        <w:jc w:val="both"/>
      </w:pPr>
      <w:r w:rsidRPr="00C73D86">
        <w:t>16.3. Официальным языком контракта является русский язык. В случае разночтений в те</w:t>
      </w:r>
      <w:r w:rsidRPr="00C73D86">
        <w:t>к</w:t>
      </w:r>
      <w:r w:rsidRPr="00C73D86">
        <w:t>стах, написанных на разных языках, официальный язык контракта признается основным для р</w:t>
      </w:r>
      <w:r w:rsidRPr="00C73D86">
        <w:t>е</w:t>
      </w:r>
      <w:r w:rsidRPr="00C73D86">
        <w:t>шения всех вопросов, касающихся значения или интерпретации контракта.</w:t>
      </w:r>
    </w:p>
    <w:p w:rsidR="00AB7408" w:rsidRPr="00C73D86" w:rsidRDefault="006154FE" w:rsidP="00551288">
      <w:pPr>
        <w:ind w:firstLine="709"/>
        <w:jc w:val="both"/>
      </w:pPr>
      <w:r w:rsidRPr="00C73D86">
        <w:t>16.4. Настоящий контра</w:t>
      </w:r>
      <w:proofErr w:type="gramStart"/>
      <w:r w:rsidRPr="00C73D86">
        <w:t>кт вст</w:t>
      </w:r>
      <w:proofErr w:type="gramEnd"/>
      <w:r w:rsidRPr="00C73D86">
        <w:t>упает в силу с момента подписания его сторонами  и заканч</w:t>
      </w:r>
      <w:r w:rsidRPr="00C73D86">
        <w:t>и</w:t>
      </w:r>
      <w:r w:rsidRPr="00C73D86">
        <w:t>вает свое действие «</w:t>
      </w:r>
      <w:r w:rsidR="00DD3E0E" w:rsidRPr="00C73D86">
        <w:t>28</w:t>
      </w:r>
      <w:r w:rsidRPr="00C73D86">
        <w:t xml:space="preserve">» </w:t>
      </w:r>
      <w:r w:rsidR="00DD3E0E" w:rsidRPr="00C73D86">
        <w:t>февраля</w:t>
      </w:r>
      <w:r w:rsidRPr="00C73D86">
        <w:t xml:space="preserve"> </w:t>
      </w:r>
      <w:r w:rsidR="00407711" w:rsidRPr="00C73D86">
        <w:t>202</w:t>
      </w:r>
      <w:r w:rsidR="00DD3E0E" w:rsidRPr="00C73D86">
        <w:t>7</w:t>
      </w:r>
      <w:r w:rsidRPr="00C73D86">
        <w:t xml:space="preserve"> г.</w:t>
      </w:r>
    </w:p>
    <w:p w:rsidR="00AB7408" w:rsidRPr="00C73D86" w:rsidRDefault="006154FE" w:rsidP="00551288">
      <w:pPr>
        <w:ind w:firstLine="709"/>
        <w:jc w:val="both"/>
      </w:pPr>
      <w:r w:rsidRPr="00C73D86">
        <w:t>16.5. Настоящий контракт будет считаться исполненным и прекратившим свое действие после выполнения сторонами взаимных обязательств и осуществления окончательных расчетов между сторонами по настоящему контракту.</w:t>
      </w:r>
    </w:p>
    <w:p w:rsidR="00AB7408" w:rsidRPr="00C73D86" w:rsidRDefault="006154FE" w:rsidP="00551288">
      <w:pPr>
        <w:ind w:firstLine="709"/>
        <w:jc w:val="both"/>
      </w:pPr>
      <w:r w:rsidRPr="00C73D86">
        <w:t xml:space="preserve">16.6.  В случае изменения у </w:t>
      </w:r>
      <w:proofErr w:type="gramStart"/>
      <w:r w:rsidRPr="00C73D86">
        <w:t>какой-либо</w:t>
      </w:r>
      <w:proofErr w:type="gramEnd"/>
      <w:r w:rsidRPr="00C73D86">
        <w:t xml:space="preserve"> из сторон местонахождения, названия, банковских или других реквизитов она обязана в течение </w:t>
      </w:r>
      <w:r w:rsidR="006B6EED" w:rsidRPr="00C73D86">
        <w:t xml:space="preserve">пяти </w:t>
      </w:r>
      <w:r w:rsidR="00AB7408" w:rsidRPr="00C73D86">
        <w:t>дней письменно и</w:t>
      </w:r>
      <w:r w:rsidRPr="00C73D86">
        <w:t>з</w:t>
      </w:r>
      <w:r w:rsidR="00AB7408" w:rsidRPr="00C73D86">
        <w:t>ве</w:t>
      </w:r>
      <w:r w:rsidRPr="00C73D86">
        <w:t>с</w:t>
      </w:r>
      <w:r w:rsidR="00AB7408" w:rsidRPr="00C73D86">
        <w:t xml:space="preserve">тить об этом другую </w:t>
      </w:r>
      <w:r w:rsidR="00C70FD3" w:rsidRPr="00C73D86">
        <w:t>с</w:t>
      </w:r>
      <w:r w:rsidR="00AB7408" w:rsidRPr="00C73D86">
        <w:t>т</w:t>
      </w:r>
      <w:r w:rsidR="00AB7408" w:rsidRPr="00C73D86">
        <w:t>о</w:t>
      </w:r>
      <w:r w:rsidR="00AB7408" w:rsidRPr="00C73D86">
        <w:t>рону.</w:t>
      </w:r>
    </w:p>
    <w:p w:rsidR="00295A48" w:rsidRPr="00C73D86" w:rsidRDefault="00295A48" w:rsidP="00551288">
      <w:pPr>
        <w:ind w:firstLine="709"/>
        <w:jc w:val="both"/>
      </w:pPr>
    </w:p>
    <w:p w:rsidR="00295A48" w:rsidRPr="009E3A8B" w:rsidRDefault="00295A48" w:rsidP="009E3A8B">
      <w:pPr>
        <w:ind w:left="360"/>
        <w:jc w:val="center"/>
        <w:rPr>
          <w:rStyle w:val="af2"/>
          <w:b/>
          <w:i w:val="0"/>
        </w:rPr>
      </w:pPr>
      <w:r w:rsidRPr="009E3A8B">
        <w:rPr>
          <w:rStyle w:val="af2"/>
          <w:b/>
          <w:i w:val="0"/>
        </w:rPr>
        <w:t>17. ОСОБЫЕ УСЛОВИЯ</w:t>
      </w:r>
    </w:p>
    <w:p w:rsidR="009E3A8B" w:rsidRDefault="009E3A8B" w:rsidP="009E3A8B">
      <w:pPr>
        <w:ind w:firstLine="709"/>
        <w:jc w:val="both"/>
      </w:pPr>
    </w:p>
    <w:p w:rsidR="00295A48" w:rsidRDefault="00295A48" w:rsidP="009E3A8B">
      <w:pPr>
        <w:ind w:firstLine="709"/>
        <w:jc w:val="both"/>
      </w:pPr>
      <w:r>
        <w:t>17.1. В рамках исполнения обязательств по контракту Стороны договорились:</w:t>
      </w:r>
    </w:p>
    <w:p w:rsidR="00295A48" w:rsidRDefault="00295A48" w:rsidP="009E3A8B">
      <w:pPr>
        <w:ind w:firstLine="709"/>
        <w:jc w:val="both"/>
      </w:pPr>
      <w:r>
        <w:t xml:space="preserve">Оформлять первичные учетные документы и иные сопутствующие документы в форме электронных документов, подписанных усиленной квалифицированной электронной подписью (далее – электронные документы), включая, </w:t>
      </w:r>
      <w:proofErr w:type="gramStart"/>
      <w:r>
        <w:t>но</w:t>
      </w:r>
      <w:proofErr w:type="gramEnd"/>
      <w:r>
        <w:t xml:space="preserve"> не ограничиваясь следующими:</w:t>
      </w:r>
    </w:p>
    <w:p w:rsidR="00295A48" w:rsidRDefault="00295A48" w:rsidP="009E3A8B">
      <w:pPr>
        <w:ind w:firstLine="709"/>
        <w:jc w:val="both"/>
      </w:pPr>
      <w:r>
        <w:t>- на поставку товара (выполнение работы, оказание услуги), а также отдельных этапов п</w:t>
      </w:r>
      <w:r>
        <w:t>о</w:t>
      </w:r>
      <w:r>
        <w:t>ставки товара (выполнения работы, оказания услуги) (далее - отдельный этап исполнения контра</w:t>
      </w:r>
      <w:r>
        <w:t>к</w:t>
      </w:r>
      <w:r>
        <w:t>та), включая все документы, предоставление которых предусмотрено в целях осуществления пр</w:t>
      </w:r>
      <w:r>
        <w:t>и</w:t>
      </w:r>
      <w:r>
        <w:t>емки поставленного товара (выполненной работы (ее результатов), оказанной услуги), а также о</w:t>
      </w:r>
      <w:r>
        <w:t>т</w:t>
      </w:r>
      <w:r>
        <w:t>дельных этапов исполнения контракта;</w:t>
      </w:r>
    </w:p>
    <w:p w:rsidR="00295A48" w:rsidRDefault="00295A48" w:rsidP="009E3A8B">
      <w:pPr>
        <w:ind w:firstLine="709"/>
        <w:jc w:val="both"/>
      </w:pPr>
      <w:r>
        <w:t>- результаты такой приемки;</w:t>
      </w:r>
    </w:p>
    <w:p w:rsidR="00295A48" w:rsidRDefault="00295A48" w:rsidP="009E3A8B">
      <w:pPr>
        <w:ind w:firstLine="709"/>
        <w:jc w:val="both"/>
      </w:pPr>
      <w:r>
        <w:t>- на оплату поставленного товара (выполненной работы (ее результатов), оказанной усл</w:t>
      </w:r>
      <w:r>
        <w:t>у</w:t>
      </w:r>
      <w:r>
        <w:t>ги), а также отдельных этапов исполнения контракта;</w:t>
      </w:r>
    </w:p>
    <w:p w:rsidR="00295A48" w:rsidRDefault="00295A48" w:rsidP="009E3A8B">
      <w:pPr>
        <w:ind w:firstLine="709"/>
        <w:jc w:val="both"/>
      </w:pPr>
      <w:r>
        <w:t>- заключение дополнительных соглашений;</w:t>
      </w:r>
    </w:p>
    <w:p w:rsidR="00295A48" w:rsidRDefault="00295A48" w:rsidP="009E3A8B">
      <w:pPr>
        <w:ind w:firstLine="709"/>
        <w:jc w:val="both"/>
      </w:pPr>
      <w:r>
        <w:t>- направление требования об уплате неустоек (штрафов, пеней).</w:t>
      </w:r>
    </w:p>
    <w:p w:rsidR="00295A48" w:rsidRDefault="00295A48" w:rsidP="009E3A8B">
      <w:pPr>
        <w:ind w:firstLine="709"/>
        <w:jc w:val="both"/>
      </w:pPr>
      <w:r>
        <w:t>Осуществлять обмен электронными документами с обязательным применением усиленной квалифицированной электронной подписи, для чего обеспечить получение Сторонами сертифик</w:t>
      </w:r>
      <w:r>
        <w:t>а</w:t>
      </w:r>
      <w:r>
        <w:t>тов ключа проверки электронной подписи в аккредитованном удостоверяющем центре в соотве</w:t>
      </w:r>
      <w:r>
        <w:t>т</w:t>
      </w:r>
      <w:r>
        <w:t>ствии с нормами Федерального закона от 06.04.2011 № 63-ФЗ «Об электронной подписи» (далее – КЭП).</w:t>
      </w:r>
    </w:p>
    <w:p w:rsidR="00295A48" w:rsidRDefault="00295A48" w:rsidP="009E3A8B">
      <w:pPr>
        <w:ind w:firstLine="709"/>
        <w:jc w:val="both"/>
      </w:pPr>
      <w:proofErr w:type="gramStart"/>
      <w:r>
        <w:t>Осуществлять обмен электронными документами посредством Модуля исполнения ко</w:t>
      </w:r>
      <w:r>
        <w:t>н</w:t>
      </w:r>
      <w:r>
        <w:t>трактов (далее - МИК) в соответствии с Регламентом МИК, опубликованном по адресу в сети И</w:t>
      </w:r>
      <w:r>
        <w:t>н</w:t>
      </w:r>
      <w:r>
        <w:t xml:space="preserve">тернет </w:t>
      </w:r>
      <w:hyperlink r:id="rId11" w:tooltip="https://www.rts-tender.ru/mik" w:history="1">
        <w:r w:rsidRPr="009E3A8B">
          <w:t>https://www.rts-tender.ru/mik</w:t>
        </w:r>
      </w:hyperlink>
      <w:r>
        <w:t>, Системы электронного документооборота «</w:t>
      </w:r>
      <w:proofErr w:type="spellStart"/>
      <w:r w:rsidRPr="009E3A8B">
        <w:t>FintenderEDS</w:t>
      </w:r>
      <w:proofErr w:type="spellEnd"/>
      <w:r>
        <w:t>» (далее – ЭДО «</w:t>
      </w:r>
      <w:proofErr w:type="spellStart"/>
      <w:r>
        <w:t>Fintender</w:t>
      </w:r>
      <w:proofErr w:type="spellEnd"/>
      <w:r>
        <w:t xml:space="preserve"> EDS»), для чего обеспечить в МИК и в ЭДО «</w:t>
      </w:r>
      <w:proofErr w:type="spellStart"/>
      <w:r>
        <w:t>Fintender</w:t>
      </w:r>
      <w:proofErr w:type="spellEnd"/>
      <w:r>
        <w:t xml:space="preserve"> EDS» регистрацию лиц, уполномоченных за организацию и осуществление электронного документооборота.</w:t>
      </w:r>
      <w:proofErr w:type="gramEnd"/>
    </w:p>
    <w:p w:rsidR="00295A48" w:rsidRDefault="00295A48" w:rsidP="009E3A8B">
      <w:pPr>
        <w:ind w:firstLine="709"/>
        <w:jc w:val="both"/>
      </w:pPr>
      <w:r>
        <w:t>17.2. При осуществлении обмена электронными документами использовать форматы док</w:t>
      </w:r>
      <w:r>
        <w:t>у</w:t>
      </w:r>
      <w:r>
        <w:t>ментов, которые утверждены приказами ФНС России. Если форматы документов не утверждены, то Стороны используют согласованные между собой форматы.</w:t>
      </w:r>
    </w:p>
    <w:p w:rsidR="00295A48" w:rsidRDefault="00295A48" w:rsidP="009E3A8B">
      <w:pPr>
        <w:ind w:firstLine="709"/>
        <w:jc w:val="both"/>
      </w:pPr>
      <w:r>
        <w:t>17.3. Подписание электронного документа с помощью КЭП посредством МИК и ЭДО «</w:t>
      </w:r>
      <w:proofErr w:type="spellStart"/>
      <w:r>
        <w:t>Fintender</w:t>
      </w:r>
      <w:proofErr w:type="spellEnd"/>
      <w:r>
        <w:t xml:space="preserve"> EDS» означает, что документы и сведения, поданные в электронной форме:</w:t>
      </w:r>
    </w:p>
    <w:p w:rsidR="00295A48" w:rsidRDefault="00295A48" w:rsidP="009E3A8B">
      <w:pPr>
        <w:ind w:firstLine="709"/>
        <w:jc w:val="both"/>
      </w:pPr>
      <w:r>
        <w:t xml:space="preserve">- </w:t>
      </w:r>
      <w:proofErr w:type="gramStart"/>
      <w:r>
        <w:t>направлены</w:t>
      </w:r>
      <w:proofErr w:type="gramEnd"/>
      <w:r>
        <w:t xml:space="preserve"> от имени данных лиц, </w:t>
      </w:r>
    </w:p>
    <w:p w:rsidR="00295A48" w:rsidRDefault="00295A48" w:rsidP="009E3A8B">
      <w:pPr>
        <w:ind w:firstLine="709"/>
        <w:jc w:val="both"/>
      </w:pPr>
      <w:r>
        <w:t>- являются подлинными и достоверными,</w:t>
      </w:r>
    </w:p>
    <w:p w:rsidR="00295A48" w:rsidRDefault="00295A48" w:rsidP="009E3A8B">
      <w:pPr>
        <w:ind w:firstLine="709"/>
        <w:jc w:val="both"/>
      </w:pPr>
      <w:r>
        <w:t>- признаются равнозначными документам на бумажном носителе, подписанным собстве</w:t>
      </w:r>
      <w:r>
        <w:t>н</w:t>
      </w:r>
      <w:r>
        <w:t>норучной подписью.</w:t>
      </w:r>
    </w:p>
    <w:p w:rsidR="00295A48" w:rsidRDefault="00295A48" w:rsidP="009E3A8B">
      <w:pPr>
        <w:ind w:firstLine="709"/>
        <w:jc w:val="both"/>
      </w:pPr>
      <w:r>
        <w:lastRenderedPageBreak/>
        <w:t>17.4. Электронные документы, полученные Сторонами друг от друга при исполнении Ко</w:t>
      </w:r>
      <w:r>
        <w:t>н</w:t>
      </w:r>
      <w:r>
        <w:t>тракта, не требуют дублирования документами, оформленными на бумажных носителях информ</w:t>
      </w:r>
      <w:r>
        <w:t>а</w:t>
      </w:r>
      <w:r>
        <w:t>ции.</w:t>
      </w:r>
    </w:p>
    <w:p w:rsidR="00295A48" w:rsidRDefault="00295A48" w:rsidP="009E3A8B">
      <w:pPr>
        <w:ind w:firstLine="709"/>
        <w:jc w:val="both"/>
      </w:pPr>
      <w:r>
        <w:t>17.5. Электронный документ, подписанный КЭП, содержание которого соответствует тр</w:t>
      </w:r>
      <w:r>
        <w:t>е</w:t>
      </w:r>
      <w:r>
        <w:t>бованиям нормативных правовых актов, должен приниматься Сторонами к учету в качестве пе</w:t>
      </w:r>
      <w:r>
        <w:t>р</w:t>
      </w:r>
      <w:r>
        <w:t>вичного учетного документа, использоваться в качестве доказательства в судебных разбирательс</w:t>
      </w:r>
      <w:r>
        <w:t>т</w:t>
      </w:r>
      <w:r>
        <w:t>вах, предоставляться в государственные органы по запросам последних.</w:t>
      </w:r>
    </w:p>
    <w:p w:rsidR="00295A48" w:rsidRDefault="00295A48" w:rsidP="009E3A8B">
      <w:pPr>
        <w:ind w:firstLine="709"/>
        <w:jc w:val="both"/>
      </w:pPr>
      <w:r>
        <w:t>17.6. В случае невозможности обмена электронными документами при исполнении ко</w:t>
      </w:r>
      <w:r>
        <w:t>н</w:t>
      </w:r>
      <w:r>
        <w:t>тракта в связи с технической недоступностью МИК и/или ЭДО «</w:t>
      </w:r>
      <w:proofErr w:type="spellStart"/>
      <w:r>
        <w:t>Fintender</w:t>
      </w:r>
      <w:proofErr w:type="spellEnd"/>
      <w:r>
        <w:t xml:space="preserve"> EDS»Стороны обязаны информировать друг друга о невозможности обмена документами в электронном виде. В этом случае в период технической недоступности внутренних систем МИК и/или ЭДО «</w:t>
      </w:r>
      <w:proofErr w:type="spellStart"/>
      <w:r>
        <w:t>Fintender</w:t>
      </w:r>
      <w:proofErr w:type="spellEnd"/>
      <w:r>
        <w:t xml:space="preserve"> EDS» Стороны производят обмен документами на бумажном носителе с подписанием собственноручной подписью, при этом такая форма оригинала документа должна быть зафиксирована приказом р</w:t>
      </w:r>
      <w:r>
        <w:t>у</w:t>
      </w:r>
      <w:r>
        <w:t>ководителя направляющей Стороны.</w:t>
      </w:r>
    </w:p>
    <w:p w:rsidR="00295A48" w:rsidRDefault="00295A48" w:rsidP="009E3A8B">
      <w:pPr>
        <w:ind w:firstLine="709"/>
        <w:jc w:val="both"/>
      </w:pPr>
      <w:r>
        <w:t>17.7.  После возобновления работы МИК и/или ЭДО «</w:t>
      </w:r>
      <w:proofErr w:type="spellStart"/>
      <w:r>
        <w:t>Fintender</w:t>
      </w:r>
      <w:proofErr w:type="spellEnd"/>
      <w:r>
        <w:t xml:space="preserve"> EDS» Сторона, ответстве</w:t>
      </w:r>
      <w:r>
        <w:t>н</w:t>
      </w:r>
      <w:r>
        <w:t xml:space="preserve">ная за составление (оформление) документа, направляет с использованием </w:t>
      </w:r>
      <w:proofErr w:type="spellStart"/>
      <w:r>
        <w:t>МИКСтороне</w:t>
      </w:r>
      <w:proofErr w:type="spellEnd"/>
      <w:r>
        <w:t>, в адрес которой должен быть направлен соответствующий документ, сопроводительное письмо, подп</w:t>
      </w:r>
      <w:r>
        <w:t>и</w:t>
      </w:r>
      <w:r>
        <w:t>санное КЭП уполномоченного лица, с приложением копии в электронной форме (</w:t>
      </w:r>
      <w:proofErr w:type="spellStart"/>
      <w:proofErr w:type="gramStart"/>
      <w:r>
        <w:t>скан-образа</w:t>
      </w:r>
      <w:proofErr w:type="spellEnd"/>
      <w:proofErr w:type="gramEnd"/>
      <w:r>
        <w:t>) д</w:t>
      </w:r>
      <w:r>
        <w:t>о</w:t>
      </w:r>
      <w:r>
        <w:t>кумента, подписанного Сторонами на бумажном носителе информации.</w:t>
      </w:r>
    </w:p>
    <w:p w:rsidR="00295A48" w:rsidRDefault="00295A48" w:rsidP="009E3A8B">
      <w:pPr>
        <w:ind w:firstLine="709"/>
        <w:jc w:val="both"/>
      </w:pPr>
      <w:r>
        <w:t xml:space="preserve">17.8. </w:t>
      </w:r>
      <w:proofErr w:type="gramStart"/>
      <w:r>
        <w:t>Сторона, получившая в МИК указанное сопроводительное письмо, осуществляет пр</w:t>
      </w:r>
      <w:r>
        <w:t>о</w:t>
      </w:r>
      <w:r>
        <w:t>верку сведений, содержащихся в сопроводительном письме и приложенной к нему копии в эле</w:t>
      </w:r>
      <w:r>
        <w:t>к</w:t>
      </w:r>
      <w:r>
        <w:t>тронной форме (</w:t>
      </w:r>
      <w:proofErr w:type="spellStart"/>
      <w:r>
        <w:t>скан-образа</w:t>
      </w:r>
      <w:proofErr w:type="spellEnd"/>
      <w:r>
        <w:t>) документа,  на предмет их соответствия подписанному документу на бумажном носителе информации и по результатам проверки подписывает данное сопроводител</w:t>
      </w:r>
      <w:r>
        <w:t>ь</w:t>
      </w:r>
      <w:r>
        <w:t xml:space="preserve">ное письмо КЭП уполномоченного лица либо </w:t>
      </w:r>
      <w:proofErr w:type="spellStart"/>
      <w:r>
        <w:t>аргументированно</w:t>
      </w:r>
      <w:proofErr w:type="spellEnd"/>
      <w:r>
        <w:t xml:space="preserve"> отказывается от его подписания.</w:t>
      </w:r>
      <w:proofErr w:type="gramEnd"/>
    </w:p>
    <w:p w:rsidR="00760436" w:rsidRPr="009E3A8B" w:rsidRDefault="00760436" w:rsidP="00005D3B">
      <w:pPr>
        <w:ind w:firstLine="709"/>
        <w:jc w:val="both"/>
      </w:pPr>
    </w:p>
    <w:p w:rsidR="00A22D0C" w:rsidRPr="00A22D0C" w:rsidRDefault="00A22D0C" w:rsidP="00A22D0C">
      <w:pPr>
        <w:ind w:left="360"/>
        <w:jc w:val="center"/>
        <w:rPr>
          <w:rStyle w:val="af2"/>
          <w:b/>
          <w:i w:val="0"/>
        </w:rPr>
      </w:pPr>
      <w:r>
        <w:rPr>
          <w:rStyle w:val="af2"/>
          <w:b/>
          <w:i w:val="0"/>
        </w:rPr>
        <w:t xml:space="preserve">18. </w:t>
      </w:r>
      <w:r w:rsidRPr="00A22D0C">
        <w:rPr>
          <w:rStyle w:val="af2"/>
          <w:b/>
          <w:i w:val="0"/>
        </w:rPr>
        <w:t>ЮРИДИЧЕСКИЕ АДРЕСА И РЕКВИЗИТЫ СТОРОН</w:t>
      </w:r>
    </w:p>
    <w:p w:rsidR="00273AE8" w:rsidRPr="009E3A8B" w:rsidRDefault="00273AE8" w:rsidP="00005D3B">
      <w:pPr>
        <w:ind w:firstLine="709"/>
        <w:jc w:val="both"/>
      </w:pPr>
    </w:p>
    <w:tbl>
      <w:tblPr>
        <w:tblW w:w="0" w:type="auto"/>
        <w:jc w:val="center"/>
        <w:tblBorders>
          <w:insideH w:val="dotted" w:sz="4" w:space="0" w:color="auto"/>
          <w:insideV w:val="dotted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46"/>
        <w:gridCol w:w="5124"/>
      </w:tblGrid>
      <w:tr w:rsidR="00273AE8" w:rsidRPr="00273AE8" w:rsidTr="00DE72BD">
        <w:trPr>
          <w:jc w:val="center"/>
        </w:trPr>
        <w:tc>
          <w:tcPr>
            <w:tcW w:w="4846" w:type="dxa"/>
          </w:tcPr>
          <w:p w:rsidR="00273AE8" w:rsidRPr="00273AE8" w:rsidRDefault="00273AE8" w:rsidP="00273A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sz w:val="20"/>
                <w:szCs w:val="20"/>
              </w:rPr>
            </w:pPr>
            <w:r w:rsidRPr="00273AE8">
              <w:rPr>
                <w:rFonts w:eastAsia="SimSun"/>
                <w:b/>
                <w:bCs/>
                <w:sz w:val="20"/>
                <w:szCs w:val="20"/>
              </w:rPr>
              <w:t>ЗАКАЗЧИК:</w:t>
            </w:r>
          </w:p>
        </w:tc>
        <w:tc>
          <w:tcPr>
            <w:tcW w:w="5124" w:type="dxa"/>
          </w:tcPr>
          <w:p w:rsidR="00273AE8" w:rsidRPr="00273AE8" w:rsidRDefault="00273AE8" w:rsidP="00273A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sz w:val="20"/>
                <w:szCs w:val="20"/>
              </w:rPr>
            </w:pPr>
            <w:r>
              <w:rPr>
                <w:rFonts w:eastAsia="SimSun"/>
                <w:b/>
                <w:bCs/>
                <w:sz w:val="20"/>
                <w:szCs w:val="20"/>
              </w:rPr>
              <w:t>ИСПОЛНИТЕЛЬ</w:t>
            </w:r>
            <w:r w:rsidRPr="00273AE8">
              <w:rPr>
                <w:rFonts w:eastAsia="SimSun"/>
                <w:b/>
                <w:bCs/>
                <w:sz w:val="20"/>
                <w:szCs w:val="20"/>
              </w:rPr>
              <w:t>:</w:t>
            </w:r>
          </w:p>
        </w:tc>
      </w:tr>
      <w:tr w:rsidR="00273AE8" w:rsidRPr="00273AE8" w:rsidTr="00323930">
        <w:trPr>
          <w:trHeight w:val="796"/>
          <w:jc w:val="center"/>
        </w:trPr>
        <w:tc>
          <w:tcPr>
            <w:tcW w:w="484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273AE8" w:rsidRPr="00273AE8" w:rsidRDefault="00273AE8" w:rsidP="007E67F1">
            <w:pPr>
              <w:widowControl w:val="0"/>
              <w:rPr>
                <w:rFonts w:eastAsia="SimSun"/>
                <w:sz w:val="20"/>
                <w:szCs w:val="20"/>
              </w:rPr>
            </w:pPr>
            <w:r w:rsidRPr="00273AE8">
              <w:rPr>
                <w:b/>
                <w:bCs/>
                <w:iCs/>
              </w:rPr>
              <w:t>Представительство Правительства См</w:t>
            </w:r>
            <w:r w:rsidRPr="00273AE8">
              <w:rPr>
                <w:b/>
                <w:bCs/>
                <w:iCs/>
              </w:rPr>
              <w:t>о</w:t>
            </w:r>
            <w:r w:rsidRPr="00273AE8">
              <w:rPr>
                <w:b/>
                <w:bCs/>
                <w:iCs/>
              </w:rPr>
              <w:t>ленской области при Правительстве Ро</w:t>
            </w:r>
            <w:r w:rsidRPr="00273AE8">
              <w:rPr>
                <w:b/>
                <w:bCs/>
                <w:iCs/>
              </w:rPr>
              <w:t>с</w:t>
            </w:r>
            <w:r w:rsidRPr="00273AE8">
              <w:rPr>
                <w:b/>
                <w:bCs/>
                <w:iCs/>
              </w:rPr>
              <w:t>сийской Федерации</w:t>
            </w:r>
          </w:p>
        </w:tc>
        <w:tc>
          <w:tcPr>
            <w:tcW w:w="5124" w:type="dxa"/>
            <w:shd w:val="clear" w:color="auto" w:fill="auto"/>
          </w:tcPr>
          <w:p w:rsidR="00273AE8" w:rsidRPr="00323930" w:rsidRDefault="00DE72BD" w:rsidP="00DE72BD">
            <w:pPr>
              <w:widowControl w:val="0"/>
              <w:rPr>
                <w:b/>
                <w:bCs/>
                <w:iCs/>
              </w:rPr>
            </w:pPr>
            <w:r w:rsidRPr="00323930">
              <w:rPr>
                <w:b/>
                <w:bCs/>
                <w:iCs/>
              </w:rPr>
              <w:t>Общество с ограниченной ответственностью «ЧТО ДЕЛАТЬ КОНСАЛТ»</w:t>
            </w:r>
          </w:p>
        </w:tc>
      </w:tr>
      <w:tr w:rsidR="00273AE8" w:rsidRPr="00273AE8" w:rsidTr="00323930">
        <w:trPr>
          <w:trHeight w:val="4486"/>
          <w:jc w:val="center"/>
        </w:trPr>
        <w:tc>
          <w:tcPr>
            <w:tcW w:w="484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273AE8" w:rsidRPr="00585C9C" w:rsidRDefault="00273AE8" w:rsidP="00273AE8">
            <w:pPr>
              <w:rPr>
                <w:b/>
                <w:bCs/>
                <w:sz w:val="22"/>
                <w:szCs w:val="22"/>
              </w:rPr>
            </w:pPr>
            <w:r w:rsidRPr="00585C9C">
              <w:rPr>
                <w:b/>
                <w:bCs/>
                <w:sz w:val="22"/>
                <w:szCs w:val="22"/>
              </w:rPr>
              <w:t>Место нахождения/юридический адрес:</w:t>
            </w:r>
          </w:p>
          <w:p w:rsidR="00273AE8" w:rsidRPr="00585C9C" w:rsidRDefault="00273AE8" w:rsidP="00273AE8">
            <w:pPr>
              <w:rPr>
                <w:iCs/>
                <w:sz w:val="22"/>
                <w:szCs w:val="22"/>
              </w:rPr>
            </w:pPr>
            <w:r w:rsidRPr="00585C9C">
              <w:rPr>
                <w:iCs/>
                <w:sz w:val="22"/>
                <w:szCs w:val="22"/>
              </w:rPr>
              <w:t xml:space="preserve">121248 Россия, </w:t>
            </w:r>
            <w:proofErr w:type="gramStart"/>
            <w:r w:rsidRPr="00585C9C">
              <w:rPr>
                <w:iCs/>
                <w:sz w:val="22"/>
                <w:szCs w:val="22"/>
              </w:rPr>
              <w:t>г</w:t>
            </w:r>
            <w:proofErr w:type="gramEnd"/>
            <w:r w:rsidRPr="00585C9C">
              <w:rPr>
                <w:iCs/>
                <w:sz w:val="22"/>
                <w:szCs w:val="22"/>
              </w:rPr>
              <w:t xml:space="preserve">. Москва, Кутузовский </w:t>
            </w:r>
            <w:proofErr w:type="spellStart"/>
            <w:r w:rsidRPr="00585C9C">
              <w:rPr>
                <w:iCs/>
                <w:sz w:val="22"/>
                <w:szCs w:val="22"/>
              </w:rPr>
              <w:t>пр-т</w:t>
            </w:r>
            <w:proofErr w:type="spellEnd"/>
            <w:r w:rsidRPr="00585C9C">
              <w:rPr>
                <w:iCs/>
                <w:sz w:val="22"/>
                <w:szCs w:val="22"/>
              </w:rPr>
              <w:t>, д. 11</w:t>
            </w:r>
          </w:p>
          <w:p w:rsidR="00273AE8" w:rsidRPr="00585C9C" w:rsidRDefault="00273AE8" w:rsidP="00273AE8">
            <w:pPr>
              <w:rPr>
                <w:sz w:val="22"/>
                <w:szCs w:val="22"/>
              </w:rPr>
            </w:pPr>
            <w:r w:rsidRPr="00585C9C">
              <w:rPr>
                <w:b/>
                <w:bCs/>
                <w:sz w:val="22"/>
                <w:szCs w:val="22"/>
              </w:rPr>
              <w:t>Почтовый адрес/фактический адрес:</w:t>
            </w:r>
          </w:p>
          <w:p w:rsidR="00273AE8" w:rsidRPr="00585C9C" w:rsidRDefault="00273AE8" w:rsidP="00273AE8">
            <w:pPr>
              <w:rPr>
                <w:iCs/>
                <w:sz w:val="22"/>
                <w:szCs w:val="22"/>
              </w:rPr>
            </w:pPr>
            <w:r w:rsidRPr="00585C9C">
              <w:rPr>
                <w:iCs/>
                <w:sz w:val="22"/>
                <w:szCs w:val="22"/>
              </w:rPr>
              <w:t xml:space="preserve">121248 Россия, </w:t>
            </w:r>
            <w:proofErr w:type="gramStart"/>
            <w:r w:rsidRPr="00585C9C">
              <w:rPr>
                <w:iCs/>
                <w:sz w:val="22"/>
                <w:szCs w:val="22"/>
              </w:rPr>
              <w:t>г</w:t>
            </w:r>
            <w:proofErr w:type="gramEnd"/>
            <w:r w:rsidRPr="00585C9C">
              <w:rPr>
                <w:iCs/>
                <w:sz w:val="22"/>
                <w:szCs w:val="22"/>
              </w:rPr>
              <w:t xml:space="preserve">. Москва, Кутузовский </w:t>
            </w:r>
            <w:proofErr w:type="spellStart"/>
            <w:r w:rsidRPr="00585C9C">
              <w:rPr>
                <w:iCs/>
                <w:sz w:val="22"/>
                <w:szCs w:val="22"/>
              </w:rPr>
              <w:t>пр-т</w:t>
            </w:r>
            <w:proofErr w:type="spellEnd"/>
            <w:r w:rsidRPr="00585C9C">
              <w:rPr>
                <w:iCs/>
                <w:sz w:val="22"/>
                <w:szCs w:val="22"/>
              </w:rPr>
              <w:t>, д. 11</w:t>
            </w:r>
          </w:p>
          <w:p w:rsidR="00273AE8" w:rsidRPr="00585C9C" w:rsidRDefault="00273AE8" w:rsidP="00273AE8">
            <w:pPr>
              <w:rPr>
                <w:sz w:val="22"/>
                <w:szCs w:val="22"/>
              </w:rPr>
            </w:pPr>
            <w:r w:rsidRPr="00585C9C">
              <w:rPr>
                <w:b/>
                <w:bCs/>
                <w:sz w:val="22"/>
                <w:szCs w:val="22"/>
              </w:rPr>
              <w:t>ИНН</w:t>
            </w:r>
            <w:r w:rsidRPr="00585C9C">
              <w:rPr>
                <w:sz w:val="22"/>
                <w:szCs w:val="22"/>
              </w:rPr>
              <w:t xml:space="preserve"> </w:t>
            </w:r>
            <w:r w:rsidRPr="00585C9C">
              <w:rPr>
                <w:iCs/>
                <w:sz w:val="22"/>
                <w:szCs w:val="22"/>
              </w:rPr>
              <w:t>7730594092</w:t>
            </w:r>
          </w:p>
          <w:p w:rsidR="00273AE8" w:rsidRPr="00585C9C" w:rsidRDefault="00273AE8" w:rsidP="00273AE8">
            <w:pPr>
              <w:rPr>
                <w:sz w:val="22"/>
                <w:szCs w:val="22"/>
              </w:rPr>
            </w:pPr>
            <w:r w:rsidRPr="00585C9C">
              <w:rPr>
                <w:b/>
                <w:bCs/>
                <w:sz w:val="22"/>
                <w:szCs w:val="22"/>
              </w:rPr>
              <w:t>КПП</w:t>
            </w:r>
            <w:r w:rsidRPr="00585C9C">
              <w:rPr>
                <w:sz w:val="22"/>
                <w:szCs w:val="22"/>
              </w:rPr>
              <w:t xml:space="preserve"> </w:t>
            </w:r>
            <w:r w:rsidRPr="00585C9C">
              <w:rPr>
                <w:iCs/>
                <w:sz w:val="22"/>
                <w:szCs w:val="22"/>
              </w:rPr>
              <w:t>773001001</w:t>
            </w:r>
          </w:p>
          <w:p w:rsidR="00273AE8" w:rsidRPr="00585C9C" w:rsidRDefault="00273AE8" w:rsidP="00273AE8">
            <w:pPr>
              <w:rPr>
                <w:sz w:val="22"/>
                <w:szCs w:val="22"/>
                <w:highlight w:val="yellow"/>
              </w:rPr>
            </w:pPr>
            <w:r w:rsidRPr="00585C9C">
              <w:rPr>
                <w:b/>
                <w:bCs/>
                <w:sz w:val="22"/>
                <w:szCs w:val="22"/>
              </w:rPr>
              <w:t>ОГРН</w:t>
            </w:r>
            <w:r w:rsidRPr="00585C9C">
              <w:rPr>
                <w:sz w:val="22"/>
                <w:szCs w:val="22"/>
              </w:rPr>
              <w:t xml:space="preserve"> 5087746601014</w:t>
            </w:r>
          </w:p>
          <w:p w:rsidR="00273AE8" w:rsidRPr="00585C9C" w:rsidRDefault="00273AE8" w:rsidP="00273AE8">
            <w:pPr>
              <w:rPr>
                <w:b/>
                <w:bCs/>
                <w:sz w:val="22"/>
                <w:szCs w:val="22"/>
              </w:rPr>
            </w:pPr>
            <w:r w:rsidRPr="00585C9C">
              <w:rPr>
                <w:b/>
                <w:bCs/>
                <w:sz w:val="22"/>
                <w:szCs w:val="22"/>
              </w:rPr>
              <w:t>Банковские реквизиты:</w:t>
            </w:r>
          </w:p>
          <w:p w:rsidR="00273AE8" w:rsidRPr="00585C9C" w:rsidRDefault="00273AE8" w:rsidP="00273AE8">
            <w:pPr>
              <w:widowControl w:val="0"/>
              <w:rPr>
                <w:iCs/>
                <w:sz w:val="22"/>
                <w:szCs w:val="22"/>
              </w:rPr>
            </w:pPr>
            <w:r w:rsidRPr="00585C9C">
              <w:rPr>
                <w:iCs/>
                <w:sz w:val="22"/>
                <w:szCs w:val="22"/>
              </w:rPr>
              <w:t xml:space="preserve">Министерство финансов Смоленской области (Представительство Правительства Смоленской области </w:t>
            </w:r>
            <w:proofErr w:type="gramStart"/>
            <w:r w:rsidRPr="00585C9C">
              <w:rPr>
                <w:iCs/>
                <w:sz w:val="22"/>
                <w:szCs w:val="22"/>
              </w:rPr>
              <w:t>л</w:t>
            </w:r>
            <w:proofErr w:type="gramEnd"/>
            <w:r w:rsidRPr="00585C9C">
              <w:rPr>
                <w:iCs/>
                <w:sz w:val="22"/>
                <w:szCs w:val="22"/>
              </w:rPr>
              <w:t>/с 03802008260)</w:t>
            </w:r>
          </w:p>
          <w:p w:rsidR="00273AE8" w:rsidRPr="00585C9C" w:rsidRDefault="00273AE8" w:rsidP="00273AE8">
            <w:pPr>
              <w:rPr>
                <w:iCs/>
                <w:sz w:val="22"/>
                <w:szCs w:val="22"/>
              </w:rPr>
            </w:pPr>
            <w:proofErr w:type="gramStart"/>
            <w:r w:rsidRPr="00585C9C">
              <w:rPr>
                <w:iCs/>
                <w:sz w:val="22"/>
                <w:szCs w:val="22"/>
              </w:rPr>
              <w:t>л</w:t>
            </w:r>
            <w:proofErr w:type="gramEnd"/>
            <w:r w:rsidRPr="00585C9C">
              <w:rPr>
                <w:iCs/>
                <w:sz w:val="22"/>
                <w:szCs w:val="22"/>
              </w:rPr>
              <w:t>/с 02632000010</w:t>
            </w:r>
          </w:p>
          <w:p w:rsidR="00273AE8" w:rsidRPr="00585C9C" w:rsidRDefault="00273AE8" w:rsidP="00273AE8">
            <w:pPr>
              <w:rPr>
                <w:bCs/>
                <w:iCs/>
                <w:sz w:val="22"/>
                <w:szCs w:val="22"/>
              </w:rPr>
            </w:pPr>
            <w:r w:rsidRPr="00585C9C">
              <w:rPr>
                <w:b/>
                <w:bCs/>
                <w:iCs/>
                <w:sz w:val="22"/>
                <w:szCs w:val="22"/>
              </w:rPr>
              <w:t>к/</w:t>
            </w:r>
            <w:proofErr w:type="spellStart"/>
            <w:r w:rsidRPr="00585C9C">
              <w:rPr>
                <w:b/>
                <w:bCs/>
                <w:iCs/>
                <w:sz w:val="22"/>
                <w:szCs w:val="22"/>
              </w:rPr>
              <w:t>сч</w:t>
            </w:r>
            <w:proofErr w:type="spellEnd"/>
            <w:r w:rsidRPr="00585C9C">
              <w:rPr>
                <w:b/>
                <w:bCs/>
                <w:iCs/>
                <w:sz w:val="22"/>
                <w:szCs w:val="22"/>
              </w:rPr>
              <w:t xml:space="preserve">: </w:t>
            </w:r>
            <w:r w:rsidRPr="00585C9C">
              <w:rPr>
                <w:bCs/>
                <w:iCs/>
                <w:sz w:val="22"/>
                <w:szCs w:val="22"/>
              </w:rPr>
              <w:t>40102810445370000055</w:t>
            </w:r>
          </w:p>
          <w:p w:rsidR="00273AE8" w:rsidRPr="00585C9C" w:rsidRDefault="00273AE8" w:rsidP="00273AE8">
            <w:pPr>
              <w:rPr>
                <w:bCs/>
                <w:iCs/>
                <w:sz w:val="22"/>
                <w:szCs w:val="22"/>
              </w:rPr>
            </w:pPr>
            <w:proofErr w:type="spellStart"/>
            <w:proofErr w:type="gramStart"/>
            <w:r w:rsidRPr="00585C9C">
              <w:rPr>
                <w:b/>
                <w:bCs/>
                <w:iCs/>
                <w:sz w:val="22"/>
                <w:szCs w:val="22"/>
              </w:rPr>
              <w:t>р</w:t>
            </w:r>
            <w:proofErr w:type="spellEnd"/>
            <w:proofErr w:type="gramEnd"/>
            <w:r w:rsidRPr="00585C9C">
              <w:rPr>
                <w:b/>
                <w:bCs/>
                <w:iCs/>
                <w:sz w:val="22"/>
                <w:szCs w:val="22"/>
              </w:rPr>
              <w:t xml:space="preserve">/с: </w:t>
            </w:r>
            <w:r w:rsidRPr="00585C9C">
              <w:rPr>
                <w:bCs/>
                <w:iCs/>
                <w:sz w:val="22"/>
                <w:szCs w:val="22"/>
              </w:rPr>
              <w:t>03221643660000006300</w:t>
            </w:r>
          </w:p>
          <w:p w:rsidR="00273AE8" w:rsidRPr="00585C9C" w:rsidRDefault="00273AE8" w:rsidP="00273AE8">
            <w:pPr>
              <w:widowControl w:val="0"/>
              <w:rPr>
                <w:iCs/>
                <w:sz w:val="22"/>
                <w:szCs w:val="22"/>
              </w:rPr>
            </w:pPr>
            <w:r w:rsidRPr="00585C9C">
              <w:rPr>
                <w:b/>
                <w:bCs/>
                <w:sz w:val="22"/>
                <w:szCs w:val="22"/>
              </w:rPr>
              <w:t>Наименование банка:</w:t>
            </w:r>
            <w:r w:rsidRPr="00585C9C">
              <w:rPr>
                <w:sz w:val="22"/>
                <w:szCs w:val="22"/>
              </w:rPr>
              <w:t xml:space="preserve"> </w:t>
            </w:r>
            <w:r w:rsidR="00350B57" w:rsidRPr="00585C9C">
              <w:rPr>
                <w:bCs/>
                <w:sz w:val="22"/>
                <w:szCs w:val="22"/>
              </w:rPr>
              <w:t>ОКЦ № 5 ГУ Банка Ро</w:t>
            </w:r>
            <w:r w:rsidR="00350B57" w:rsidRPr="00585C9C">
              <w:rPr>
                <w:bCs/>
                <w:sz w:val="22"/>
                <w:szCs w:val="22"/>
              </w:rPr>
              <w:t>с</w:t>
            </w:r>
            <w:r w:rsidR="00350B57" w:rsidRPr="00585C9C">
              <w:rPr>
                <w:bCs/>
                <w:sz w:val="22"/>
                <w:szCs w:val="22"/>
              </w:rPr>
              <w:t>сии по ЦФО</w:t>
            </w:r>
            <w:r w:rsidR="00693BFA" w:rsidRPr="00585C9C">
              <w:rPr>
                <w:bCs/>
                <w:sz w:val="22"/>
                <w:szCs w:val="22"/>
              </w:rPr>
              <w:t>//УФК по Смоленской области, г</w:t>
            </w:r>
            <w:proofErr w:type="gramStart"/>
            <w:r w:rsidR="00693BFA" w:rsidRPr="00585C9C">
              <w:rPr>
                <w:bCs/>
                <w:sz w:val="22"/>
                <w:szCs w:val="22"/>
              </w:rPr>
              <w:t>.С</w:t>
            </w:r>
            <w:proofErr w:type="gramEnd"/>
            <w:r w:rsidR="00693BFA" w:rsidRPr="00585C9C">
              <w:rPr>
                <w:bCs/>
                <w:sz w:val="22"/>
                <w:szCs w:val="22"/>
              </w:rPr>
              <w:t>моленск</w:t>
            </w:r>
          </w:p>
          <w:p w:rsidR="00273AE8" w:rsidRPr="00585C9C" w:rsidRDefault="00273AE8" w:rsidP="00273AE8">
            <w:pPr>
              <w:rPr>
                <w:b/>
                <w:bCs/>
                <w:sz w:val="22"/>
                <w:szCs w:val="22"/>
              </w:rPr>
            </w:pPr>
            <w:r w:rsidRPr="00585C9C">
              <w:rPr>
                <w:b/>
                <w:bCs/>
                <w:sz w:val="22"/>
                <w:szCs w:val="22"/>
              </w:rPr>
              <w:t>БИК банка:</w:t>
            </w:r>
            <w:r w:rsidRPr="00585C9C">
              <w:rPr>
                <w:sz w:val="22"/>
                <w:szCs w:val="22"/>
              </w:rPr>
              <w:t xml:space="preserve"> </w:t>
            </w:r>
            <w:r w:rsidRPr="00585C9C">
              <w:rPr>
                <w:iCs/>
                <w:sz w:val="22"/>
                <w:szCs w:val="22"/>
              </w:rPr>
              <w:t>016614901</w:t>
            </w:r>
            <w:r w:rsidRPr="00585C9C">
              <w:rPr>
                <w:b/>
                <w:bCs/>
                <w:sz w:val="22"/>
                <w:szCs w:val="22"/>
              </w:rPr>
              <w:t xml:space="preserve"> </w:t>
            </w:r>
          </w:p>
          <w:p w:rsidR="00273AE8" w:rsidRPr="00585C9C" w:rsidRDefault="00273AE8" w:rsidP="00273AE8">
            <w:pPr>
              <w:rPr>
                <w:sz w:val="22"/>
                <w:szCs w:val="22"/>
              </w:rPr>
            </w:pPr>
            <w:r w:rsidRPr="00585C9C">
              <w:rPr>
                <w:b/>
                <w:bCs/>
                <w:sz w:val="22"/>
                <w:szCs w:val="22"/>
              </w:rPr>
              <w:t>Контактный телефон/факс:</w:t>
            </w:r>
            <w:r w:rsidRPr="00585C9C">
              <w:rPr>
                <w:sz w:val="22"/>
                <w:szCs w:val="22"/>
              </w:rPr>
              <w:t xml:space="preserve"> </w:t>
            </w:r>
          </w:p>
          <w:p w:rsidR="00273AE8" w:rsidRPr="00585C9C" w:rsidRDefault="00EC7DA3" w:rsidP="00273AE8">
            <w:pPr>
              <w:rPr>
                <w:sz w:val="22"/>
                <w:szCs w:val="22"/>
              </w:rPr>
            </w:pPr>
            <w:r w:rsidRPr="00EC7DA3">
              <w:rPr>
                <w:rFonts w:eastAsia="SimSun"/>
                <w:sz w:val="20"/>
                <w:szCs w:val="20"/>
              </w:rPr>
              <w:t>+7</w:t>
            </w:r>
            <w:r w:rsidR="00273AE8" w:rsidRPr="00585C9C">
              <w:rPr>
                <w:sz w:val="22"/>
                <w:szCs w:val="22"/>
              </w:rPr>
              <w:t xml:space="preserve"> </w:t>
            </w:r>
            <w:r w:rsidR="00273AE8" w:rsidRPr="00585C9C">
              <w:rPr>
                <w:iCs/>
                <w:sz w:val="22"/>
                <w:szCs w:val="22"/>
              </w:rPr>
              <w:t>(495) 221-23-36</w:t>
            </w:r>
          </w:p>
          <w:p w:rsidR="00273AE8" w:rsidRPr="00585C9C" w:rsidRDefault="00273AE8" w:rsidP="00273AE8">
            <w:pPr>
              <w:rPr>
                <w:sz w:val="22"/>
                <w:szCs w:val="22"/>
              </w:rPr>
            </w:pPr>
            <w:r w:rsidRPr="00585C9C">
              <w:rPr>
                <w:b/>
                <w:bCs/>
                <w:sz w:val="22"/>
                <w:szCs w:val="22"/>
              </w:rPr>
              <w:t>Адрес электронной почты:</w:t>
            </w:r>
            <w:r w:rsidRPr="00585C9C">
              <w:rPr>
                <w:sz w:val="22"/>
                <w:szCs w:val="22"/>
              </w:rPr>
              <w:t xml:space="preserve"> </w:t>
            </w:r>
          </w:p>
          <w:p w:rsidR="00273AE8" w:rsidRPr="00585C9C" w:rsidRDefault="00B51757" w:rsidP="00273A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SimSun"/>
                <w:sz w:val="22"/>
                <w:szCs w:val="22"/>
              </w:rPr>
            </w:pPr>
            <w:hyperlink r:id="rId12" w:history="1">
              <w:r w:rsidR="00273AE8" w:rsidRPr="00585C9C">
                <w:rPr>
                  <w:iCs/>
                  <w:color w:val="0000FF"/>
                  <w:sz w:val="22"/>
                  <w:szCs w:val="22"/>
                  <w:u w:val="single"/>
                  <w:lang w:val="en-US"/>
                </w:rPr>
                <w:t>smolensk</w:t>
              </w:r>
              <w:r w:rsidR="00273AE8" w:rsidRPr="00585C9C">
                <w:rPr>
                  <w:iCs/>
                  <w:color w:val="0000FF"/>
                  <w:sz w:val="22"/>
                  <w:szCs w:val="22"/>
                  <w:u w:val="single"/>
                </w:rPr>
                <w:t>.</w:t>
              </w:r>
              <w:r w:rsidR="00273AE8" w:rsidRPr="00585C9C">
                <w:rPr>
                  <w:iCs/>
                  <w:color w:val="0000FF"/>
                  <w:sz w:val="22"/>
                  <w:szCs w:val="22"/>
                  <w:u w:val="single"/>
                  <w:lang w:val="en-US"/>
                </w:rPr>
                <w:t>pred</w:t>
              </w:r>
              <w:r w:rsidR="00273AE8" w:rsidRPr="00585C9C">
                <w:rPr>
                  <w:iCs/>
                  <w:color w:val="0000FF"/>
                  <w:sz w:val="22"/>
                  <w:szCs w:val="22"/>
                  <w:u w:val="single"/>
                </w:rPr>
                <w:t>@</w:t>
              </w:r>
              <w:proofErr w:type="spellStart"/>
              <w:r w:rsidR="00273AE8" w:rsidRPr="00585C9C">
                <w:rPr>
                  <w:iCs/>
                  <w:color w:val="0000FF"/>
                  <w:sz w:val="22"/>
                  <w:szCs w:val="22"/>
                  <w:u w:val="single"/>
                </w:rPr>
                <w:t>admin-smolensk.ru</w:t>
              </w:r>
              <w:proofErr w:type="spellEnd"/>
            </w:hyperlink>
          </w:p>
        </w:tc>
        <w:tc>
          <w:tcPr>
            <w:tcW w:w="5124" w:type="dxa"/>
            <w:tcBorders>
              <w:bottom w:val="dotted" w:sz="4" w:space="0" w:color="auto"/>
            </w:tcBorders>
            <w:shd w:val="clear" w:color="auto" w:fill="auto"/>
          </w:tcPr>
          <w:p w:rsidR="00273AE8" w:rsidRPr="00323930" w:rsidRDefault="007C2D95" w:rsidP="00273AE8">
            <w:pPr>
              <w:widowControl w:val="0"/>
              <w:autoSpaceDE w:val="0"/>
              <w:autoSpaceDN w:val="0"/>
              <w:adjustRightInd w:val="0"/>
              <w:ind w:left="132" w:right="87"/>
              <w:jc w:val="both"/>
              <w:rPr>
                <w:b/>
                <w:bCs/>
                <w:sz w:val="22"/>
                <w:szCs w:val="22"/>
              </w:rPr>
            </w:pPr>
            <w:r w:rsidRPr="00323930">
              <w:rPr>
                <w:b/>
                <w:bCs/>
                <w:sz w:val="22"/>
                <w:szCs w:val="22"/>
              </w:rPr>
              <w:t>Место нахождения/юридический адрес:</w:t>
            </w:r>
          </w:p>
          <w:p w:rsidR="007C2D95" w:rsidRPr="00323930" w:rsidRDefault="007C2D95" w:rsidP="007C2D95">
            <w:pPr>
              <w:widowControl w:val="0"/>
              <w:autoSpaceDE w:val="0"/>
              <w:autoSpaceDN w:val="0"/>
              <w:adjustRightInd w:val="0"/>
              <w:ind w:left="132" w:right="87"/>
              <w:rPr>
                <w:rFonts w:eastAsia="SimSun"/>
                <w:sz w:val="22"/>
                <w:szCs w:val="22"/>
              </w:rPr>
            </w:pPr>
            <w:r w:rsidRPr="00323930">
              <w:rPr>
                <w:rFonts w:eastAsia="SimSun"/>
                <w:sz w:val="22"/>
                <w:szCs w:val="22"/>
              </w:rPr>
              <w:t>127083, г. Москва, ул. Мишина, д.56, эт.3, ком.307</w:t>
            </w:r>
          </w:p>
          <w:p w:rsidR="00970761" w:rsidRPr="00323930" w:rsidRDefault="00273AE8" w:rsidP="00273AE8">
            <w:pPr>
              <w:widowControl w:val="0"/>
              <w:autoSpaceDE w:val="0"/>
              <w:autoSpaceDN w:val="0"/>
              <w:adjustRightInd w:val="0"/>
              <w:ind w:left="132" w:right="87"/>
              <w:jc w:val="both"/>
              <w:rPr>
                <w:rFonts w:eastAsia="SimSun"/>
                <w:sz w:val="22"/>
                <w:szCs w:val="22"/>
              </w:rPr>
            </w:pPr>
            <w:r w:rsidRPr="00323930">
              <w:rPr>
                <w:rFonts w:eastAsia="SimSun"/>
                <w:b/>
                <w:sz w:val="22"/>
                <w:szCs w:val="22"/>
              </w:rPr>
              <w:t>ИНН</w:t>
            </w:r>
            <w:r w:rsidR="00970761" w:rsidRPr="00323930">
              <w:rPr>
                <w:rFonts w:eastAsia="SimSun"/>
                <w:sz w:val="22"/>
                <w:szCs w:val="22"/>
              </w:rPr>
              <w:t xml:space="preserve"> 7714923575</w:t>
            </w:r>
          </w:p>
          <w:p w:rsidR="00273AE8" w:rsidRPr="00323930" w:rsidRDefault="00273AE8" w:rsidP="00273AE8">
            <w:pPr>
              <w:widowControl w:val="0"/>
              <w:autoSpaceDE w:val="0"/>
              <w:autoSpaceDN w:val="0"/>
              <w:adjustRightInd w:val="0"/>
              <w:ind w:left="132" w:right="87"/>
              <w:jc w:val="both"/>
              <w:rPr>
                <w:rFonts w:eastAsia="SimSun"/>
                <w:sz w:val="22"/>
                <w:szCs w:val="22"/>
              </w:rPr>
            </w:pPr>
            <w:r w:rsidRPr="00323930">
              <w:rPr>
                <w:rFonts w:eastAsia="SimSun"/>
                <w:b/>
                <w:sz w:val="22"/>
                <w:szCs w:val="22"/>
              </w:rPr>
              <w:t>КПП</w:t>
            </w:r>
            <w:r w:rsidRPr="00323930">
              <w:rPr>
                <w:rFonts w:eastAsia="SimSun"/>
                <w:sz w:val="22"/>
                <w:szCs w:val="22"/>
              </w:rPr>
              <w:t xml:space="preserve"> </w:t>
            </w:r>
            <w:r w:rsidR="00970761" w:rsidRPr="00323930">
              <w:rPr>
                <w:rFonts w:eastAsia="SimSun"/>
                <w:sz w:val="22"/>
                <w:szCs w:val="22"/>
              </w:rPr>
              <w:t>771401001</w:t>
            </w:r>
          </w:p>
          <w:p w:rsidR="00B45C60" w:rsidRPr="00323930" w:rsidRDefault="00273AE8" w:rsidP="00273AE8">
            <w:pPr>
              <w:widowControl w:val="0"/>
              <w:autoSpaceDE w:val="0"/>
              <w:autoSpaceDN w:val="0"/>
              <w:adjustRightInd w:val="0"/>
              <w:ind w:left="132"/>
              <w:jc w:val="both"/>
              <w:rPr>
                <w:rFonts w:eastAsia="SimSun"/>
                <w:b/>
                <w:sz w:val="22"/>
                <w:szCs w:val="22"/>
              </w:rPr>
            </w:pPr>
            <w:r w:rsidRPr="00323930">
              <w:rPr>
                <w:rFonts w:eastAsia="SimSun"/>
                <w:b/>
                <w:sz w:val="22"/>
                <w:szCs w:val="22"/>
              </w:rPr>
              <w:t>Банковские реквизиты:</w:t>
            </w:r>
          </w:p>
          <w:p w:rsidR="00273AE8" w:rsidRPr="00323930" w:rsidRDefault="00F32987" w:rsidP="00273AE8">
            <w:pPr>
              <w:widowControl w:val="0"/>
              <w:autoSpaceDE w:val="0"/>
              <w:autoSpaceDN w:val="0"/>
              <w:adjustRightInd w:val="0"/>
              <w:ind w:left="132"/>
              <w:jc w:val="both"/>
              <w:rPr>
                <w:rFonts w:eastAsia="SimSun"/>
                <w:sz w:val="22"/>
                <w:szCs w:val="22"/>
              </w:rPr>
            </w:pPr>
            <w:r w:rsidRPr="00323930">
              <w:rPr>
                <w:rFonts w:eastAsia="SimSun"/>
                <w:sz w:val="22"/>
                <w:szCs w:val="22"/>
              </w:rPr>
              <w:t>Публичное акционерное общество «Сбербанк Ро</w:t>
            </w:r>
            <w:r w:rsidRPr="00323930">
              <w:rPr>
                <w:rFonts w:eastAsia="SimSun"/>
                <w:sz w:val="22"/>
                <w:szCs w:val="22"/>
              </w:rPr>
              <w:t>с</w:t>
            </w:r>
            <w:r w:rsidRPr="00323930">
              <w:rPr>
                <w:rFonts w:eastAsia="SimSun"/>
                <w:sz w:val="22"/>
                <w:szCs w:val="22"/>
              </w:rPr>
              <w:t xml:space="preserve">сии», </w:t>
            </w:r>
            <w:proofErr w:type="gramStart"/>
            <w:r w:rsidRPr="00323930">
              <w:rPr>
                <w:rFonts w:eastAsia="SimSun"/>
                <w:sz w:val="22"/>
                <w:szCs w:val="22"/>
              </w:rPr>
              <w:t>г</w:t>
            </w:r>
            <w:proofErr w:type="gramEnd"/>
            <w:r w:rsidRPr="00323930">
              <w:rPr>
                <w:rFonts w:eastAsia="SimSun"/>
                <w:sz w:val="22"/>
                <w:szCs w:val="22"/>
              </w:rPr>
              <w:t>. Москва</w:t>
            </w:r>
          </w:p>
          <w:p w:rsidR="00F32987" w:rsidRPr="00323930" w:rsidRDefault="00F32987" w:rsidP="00273AE8">
            <w:pPr>
              <w:widowControl w:val="0"/>
              <w:autoSpaceDE w:val="0"/>
              <w:autoSpaceDN w:val="0"/>
              <w:adjustRightInd w:val="0"/>
              <w:ind w:left="132"/>
              <w:jc w:val="both"/>
              <w:rPr>
                <w:rFonts w:eastAsia="SimSun"/>
                <w:sz w:val="22"/>
                <w:szCs w:val="22"/>
              </w:rPr>
            </w:pPr>
            <w:r w:rsidRPr="00323930">
              <w:rPr>
                <w:b/>
                <w:sz w:val="22"/>
              </w:rPr>
              <w:t>БИК</w:t>
            </w:r>
            <w:r w:rsidRPr="00323930">
              <w:rPr>
                <w:sz w:val="22"/>
              </w:rPr>
              <w:t xml:space="preserve"> 044525225</w:t>
            </w:r>
          </w:p>
          <w:p w:rsidR="00273AE8" w:rsidRPr="00323930" w:rsidRDefault="00273AE8" w:rsidP="00273AE8">
            <w:pPr>
              <w:widowControl w:val="0"/>
              <w:autoSpaceDE w:val="0"/>
              <w:autoSpaceDN w:val="0"/>
              <w:adjustRightInd w:val="0"/>
              <w:ind w:left="132"/>
              <w:jc w:val="both"/>
              <w:rPr>
                <w:rFonts w:eastAsia="SimSun"/>
                <w:sz w:val="22"/>
                <w:szCs w:val="22"/>
              </w:rPr>
            </w:pPr>
            <w:proofErr w:type="spellStart"/>
            <w:proofErr w:type="gramStart"/>
            <w:r w:rsidRPr="00323930">
              <w:rPr>
                <w:rFonts w:eastAsia="SimSun"/>
                <w:b/>
                <w:sz w:val="22"/>
                <w:szCs w:val="22"/>
              </w:rPr>
              <w:t>р</w:t>
            </w:r>
            <w:proofErr w:type="spellEnd"/>
            <w:proofErr w:type="gramEnd"/>
            <w:r w:rsidRPr="00323930">
              <w:rPr>
                <w:rFonts w:eastAsia="SimSun"/>
                <w:b/>
                <w:sz w:val="22"/>
                <w:szCs w:val="22"/>
              </w:rPr>
              <w:t>/с</w:t>
            </w:r>
            <w:r w:rsidRPr="00323930">
              <w:rPr>
                <w:rFonts w:eastAsia="SimSun"/>
                <w:sz w:val="22"/>
                <w:szCs w:val="22"/>
              </w:rPr>
              <w:t xml:space="preserve"> </w:t>
            </w:r>
            <w:r w:rsidR="00093217" w:rsidRPr="00323930">
              <w:rPr>
                <w:rFonts w:eastAsia="SimSun"/>
                <w:sz w:val="22"/>
                <w:szCs w:val="22"/>
              </w:rPr>
              <w:t>40702810038170023371</w:t>
            </w:r>
          </w:p>
          <w:p w:rsidR="00273AE8" w:rsidRPr="00323930" w:rsidRDefault="00273AE8" w:rsidP="00273AE8">
            <w:pPr>
              <w:widowControl w:val="0"/>
              <w:autoSpaceDE w:val="0"/>
              <w:autoSpaceDN w:val="0"/>
              <w:adjustRightInd w:val="0"/>
              <w:ind w:left="132"/>
              <w:jc w:val="both"/>
              <w:rPr>
                <w:rFonts w:eastAsia="SimSun"/>
                <w:sz w:val="22"/>
                <w:szCs w:val="22"/>
              </w:rPr>
            </w:pPr>
            <w:r w:rsidRPr="00323930">
              <w:rPr>
                <w:rFonts w:eastAsia="SimSun"/>
                <w:b/>
                <w:sz w:val="22"/>
                <w:szCs w:val="22"/>
              </w:rPr>
              <w:t>к/с</w:t>
            </w:r>
            <w:r w:rsidRPr="00323930">
              <w:rPr>
                <w:rFonts w:eastAsia="SimSun"/>
                <w:sz w:val="22"/>
                <w:szCs w:val="22"/>
              </w:rPr>
              <w:t xml:space="preserve"> </w:t>
            </w:r>
            <w:r w:rsidR="00093217" w:rsidRPr="00323930">
              <w:rPr>
                <w:rFonts w:eastAsia="SimSun"/>
                <w:sz w:val="22"/>
                <w:szCs w:val="22"/>
              </w:rPr>
              <w:t>30101810400000000225</w:t>
            </w:r>
          </w:p>
          <w:p w:rsidR="00273AE8" w:rsidRPr="00323930" w:rsidRDefault="00B51757" w:rsidP="00273AE8">
            <w:pPr>
              <w:widowControl w:val="0"/>
              <w:autoSpaceDE w:val="0"/>
              <w:autoSpaceDN w:val="0"/>
              <w:adjustRightInd w:val="0"/>
              <w:ind w:left="132" w:right="87"/>
              <w:jc w:val="both"/>
              <w:rPr>
                <w:rFonts w:eastAsia="SimSun"/>
                <w:sz w:val="22"/>
                <w:szCs w:val="22"/>
              </w:rPr>
            </w:pPr>
            <w:hyperlink r:id="rId13" w:history="1">
              <w:r w:rsidR="00273AE8" w:rsidRPr="00323930">
                <w:rPr>
                  <w:rFonts w:eastAsia="SimSun"/>
                  <w:b/>
                  <w:sz w:val="22"/>
                  <w:szCs w:val="22"/>
                </w:rPr>
                <w:t>ОКОПФ</w:t>
              </w:r>
            </w:hyperlink>
            <w:r w:rsidR="00043F3A" w:rsidRPr="00323930">
              <w:t xml:space="preserve"> </w:t>
            </w:r>
            <w:r w:rsidR="00043F3A" w:rsidRPr="00323930">
              <w:rPr>
                <w:rFonts w:eastAsia="SimSun"/>
                <w:sz w:val="22"/>
                <w:szCs w:val="22"/>
              </w:rPr>
              <w:t>12300</w:t>
            </w:r>
          </w:p>
          <w:p w:rsidR="00273AE8" w:rsidRPr="00323930" w:rsidRDefault="00273AE8" w:rsidP="00273AE8">
            <w:pPr>
              <w:widowControl w:val="0"/>
              <w:autoSpaceDE w:val="0"/>
              <w:autoSpaceDN w:val="0"/>
              <w:adjustRightInd w:val="0"/>
              <w:ind w:left="132"/>
              <w:jc w:val="both"/>
              <w:rPr>
                <w:rFonts w:eastAsia="SimSun"/>
                <w:sz w:val="22"/>
                <w:szCs w:val="22"/>
              </w:rPr>
            </w:pPr>
            <w:r w:rsidRPr="00323930">
              <w:rPr>
                <w:rFonts w:eastAsia="SimSun"/>
                <w:b/>
                <w:sz w:val="22"/>
                <w:szCs w:val="22"/>
              </w:rPr>
              <w:t>ОКПО</w:t>
            </w:r>
            <w:r w:rsidR="00D8197E" w:rsidRPr="00323930">
              <w:rPr>
                <w:rFonts w:eastAsia="SimSun"/>
                <w:sz w:val="22"/>
                <w:szCs w:val="22"/>
              </w:rPr>
              <w:t xml:space="preserve"> 26351048</w:t>
            </w:r>
          </w:p>
          <w:p w:rsidR="00273AE8" w:rsidRPr="00323930" w:rsidRDefault="00B51757" w:rsidP="00273AE8">
            <w:pPr>
              <w:widowControl w:val="0"/>
              <w:autoSpaceDE w:val="0"/>
              <w:autoSpaceDN w:val="0"/>
              <w:adjustRightInd w:val="0"/>
              <w:ind w:left="132"/>
              <w:jc w:val="both"/>
              <w:rPr>
                <w:rFonts w:eastAsia="SimSun"/>
                <w:sz w:val="22"/>
                <w:szCs w:val="22"/>
              </w:rPr>
            </w:pPr>
            <w:hyperlink r:id="rId14" w:history="1">
              <w:r w:rsidR="00273AE8" w:rsidRPr="00323930">
                <w:rPr>
                  <w:rFonts w:eastAsia="SimSun"/>
                  <w:b/>
                  <w:sz w:val="22"/>
                  <w:szCs w:val="22"/>
                </w:rPr>
                <w:t>ОКАТО</w:t>
              </w:r>
            </w:hyperlink>
            <w:r w:rsidR="00BD4F44" w:rsidRPr="00323930">
              <w:t xml:space="preserve"> 45277586000</w:t>
            </w:r>
          </w:p>
          <w:p w:rsidR="00273AE8" w:rsidRPr="00323930" w:rsidRDefault="00B51757" w:rsidP="00273AE8">
            <w:pPr>
              <w:widowControl w:val="0"/>
              <w:autoSpaceDE w:val="0"/>
              <w:autoSpaceDN w:val="0"/>
              <w:adjustRightInd w:val="0"/>
              <w:ind w:left="132" w:right="87"/>
              <w:jc w:val="both"/>
              <w:rPr>
                <w:rFonts w:eastAsia="SimSun"/>
                <w:sz w:val="22"/>
                <w:szCs w:val="22"/>
              </w:rPr>
            </w:pPr>
            <w:hyperlink r:id="rId15" w:history="1">
              <w:r w:rsidR="00273AE8" w:rsidRPr="00323930">
                <w:rPr>
                  <w:rFonts w:eastAsia="SimSun"/>
                  <w:b/>
                  <w:sz w:val="22"/>
                  <w:szCs w:val="22"/>
                </w:rPr>
                <w:t>ОКТМО</w:t>
              </w:r>
            </w:hyperlink>
            <w:r w:rsidR="00BD4F44" w:rsidRPr="00323930">
              <w:t xml:space="preserve"> 45344000000</w:t>
            </w:r>
          </w:p>
          <w:p w:rsidR="00585C9C" w:rsidRPr="00323930" w:rsidRDefault="00585C9C" w:rsidP="00273AE8">
            <w:pPr>
              <w:widowControl w:val="0"/>
              <w:autoSpaceDE w:val="0"/>
              <w:autoSpaceDN w:val="0"/>
              <w:adjustRightInd w:val="0"/>
              <w:ind w:left="132" w:right="87"/>
              <w:jc w:val="both"/>
              <w:rPr>
                <w:rFonts w:eastAsia="SimSun"/>
                <w:sz w:val="22"/>
                <w:szCs w:val="22"/>
              </w:rPr>
            </w:pPr>
          </w:p>
          <w:p w:rsidR="00273AE8" w:rsidRPr="00323930" w:rsidRDefault="00273AE8" w:rsidP="00273AE8">
            <w:pPr>
              <w:widowControl w:val="0"/>
              <w:autoSpaceDE w:val="0"/>
              <w:autoSpaceDN w:val="0"/>
              <w:adjustRightInd w:val="0"/>
              <w:ind w:left="132" w:right="87"/>
              <w:jc w:val="both"/>
              <w:rPr>
                <w:rFonts w:eastAsia="SimSun"/>
                <w:sz w:val="22"/>
                <w:szCs w:val="22"/>
              </w:rPr>
            </w:pPr>
            <w:r w:rsidRPr="00323930">
              <w:rPr>
                <w:rFonts w:eastAsia="SimSun"/>
                <w:sz w:val="22"/>
                <w:szCs w:val="22"/>
              </w:rPr>
              <w:t>Адрес электронной почты:</w:t>
            </w:r>
          </w:p>
          <w:p w:rsidR="00585C9C" w:rsidRPr="00323930" w:rsidRDefault="00B51757" w:rsidP="00273AE8">
            <w:pPr>
              <w:widowControl w:val="0"/>
              <w:autoSpaceDE w:val="0"/>
              <w:autoSpaceDN w:val="0"/>
              <w:adjustRightInd w:val="0"/>
              <w:ind w:left="132" w:right="87"/>
              <w:jc w:val="both"/>
              <w:rPr>
                <w:sz w:val="22"/>
              </w:rPr>
            </w:pPr>
            <w:hyperlink r:id="rId16" w:history="1">
              <w:r w:rsidR="00585C9C" w:rsidRPr="00323930">
                <w:rPr>
                  <w:rStyle w:val="a9"/>
                  <w:sz w:val="22"/>
                  <w:lang w:val="en-US"/>
                </w:rPr>
                <w:t>inform@4dk.ru</w:t>
              </w:r>
            </w:hyperlink>
          </w:p>
          <w:p w:rsidR="00273AE8" w:rsidRPr="00323930" w:rsidRDefault="00273AE8" w:rsidP="00273AE8">
            <w:pPr>
              <w:widowControl w:val="0"/>
              <w:autoSpaceDE w:val="0"/>
              <w:autoSpaceDN w:val="0"/>
              <w:adjustRightInd w:val="0"/>
              <w:ind w:left="132" w:right="87"/>
              <w:jc w:val="both"/>
              <w:rPr>
                <w:rFonts w:eastAsia="SimSun"/>
                <w:sz w:val="22"/>
                <w:szCs w:val="22"/>
              </w:rPr>
            </w:pPr>
            <w:r w:rsidRPr="00323930">
              <w:rPr>
                <w:rFonts w:eastAsia="SimSun"/>
                <w:sz w:val="22"/>
                <w:szCs w:val="22"/>
              </w:rPr>
              <w:t>Телефон:</w:t>
            </w:r>
          </w:p>
          <w:p w:rsidR="00EC7DA3" w:rsidRPr="00323930" w:rsidRDefault="00EC7DA3" w:rsidP="00273AE8">
            <w:pPr>
              <w:widowControl w:val="0"/>
              <w:autoSpaceDE w:val="0"/>
              <w:autoSpaceDN w:val="0"/>
              <w:adjustRightInd w:val="0"/>
              <w:ind w:left="132" w:right="87"/>
              <w:jc w:val="both"/>
              <w:rPr>
                <w:rFonts w:eastAsia="SimSun"/>
                <w:sz w:val="20"/>
                <w:szCs w:val="20"/>
              </w:rPr>
            </w:pPr>
            <w:r w:rsidRPr="00323930">
              <w:rPr>
                <w:rFonts w:eastAsia="SimSun"/>
                <w:sz w:val="20"/>
                <w:szCs w:val="20"/>
              </w:rPr>
              <w:t>+7(495) 974-73-74</w:t>
            </w:r>
          </w:p>
        </w:tc>
      </w:tr>
    </w:tbl>
    <w:p w:rsidR="006362F9" w:rsidRDefault="006362F9" w:rsidP="00005D3B">
      <w:pPr>
        <w:ind w:firstLine="709"/>
        <w:jc w:val="right"/>
        <w:rPr>
          <w:rStyle w:val="af2"/>
          <w:i w:val="0"/>
        </w:rPr>
      </w:pPr>
    </w:p>
    <w:p w:rsidR="00ED5525" w:rsidRDefault="00ED5525" w:rsidP="00005D3B">
      <w:pPr>
        <w:ind w:firstLine="709"/>
        <w:jc w:val="right"/>
        <w:rPr>
          <w:rStyle w:val="af2"/>
          <w:i w:val="0"/>
        </w:rPr>
      </w:pPr>
    </w:p>
    <w:tbl>
      <w:tblPr>
        <w:tblW w:w="0" w:type="auto"/>
        <w:jc w:val="center"/>
        <w:tblBorders>
          <w:insideH w:val="dotted" w:sz="4" w:space="0" w:color="auto"/>
          <w:insideV w:val="dotted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46"/>
        <w:gridCol w:w="4888"/>
      </w:tblGrid>
      <w:tr w:rsidR="00ED5525" w:rsidRPr="00273AE8" w:rsidTr="00DE3552">
        <w:trPr>
          <w:jc w:val="center"/>
        </w:trPr>
        <w:tc>
          <w:tcPr>
            <w:tcW w:w="4846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ED5525" w:rsidRPr="00273AE8" w:rsidRDefault="00ED5525" w:rsidP="00DE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Calibri"/>
                <w:lang w:eastAsia="en-US"/>
              </w:rPr>
              <w:t>ЗАКАЗЧИК:</w:t>
            </w:r>
          </w:p>
        </w:tc>
        <w:tc>
          <w:tcPr>
            <w:tcW w:w="4888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ED5525" w:rsidRPr="00273AE8" w:rsidRDefault="00ED5525" w:rsidP="00DE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>
              <w:rPr>
                <w:rFonts w:eastAsia="Calibri"/>
                <w:lang w:eastAsia="en-US"/>
              </w:rPr>
              <w:t>ИСПОЛНИТЕЛЬ</w:t>
            </w:r>
            <w:r w:rsidRPr="00273AE8">
              <w:rPr>
                <w:rFonts w:eastAsia="SimSun"/>
              </w:rPr>
              <w:t>:</w:t>
            </w:r>
          </w:p>
        </w:tc>
      </w:tr>
      <w:tr w:rsidR="00ED5525" w:rsidRPr="00273AE8" w:rsidTr="00DE3552">
        <w:trPr>
          <w:jc w:val="center"/>
        </w:trPr>
        <w:tc>
          <w:tcPr>
            <w:tcW w:w="4846" w:type="dxa"/>
            <w:tcBorders>
              <w:top w:val="nil"/>
              <w:bottom w:val="nil"/>
              <w:right w:val="dotted" w:sz="4" w:space="0" w:color="auto"/>
            </w:tcBorders>
          </w:tcPr>
          <w:p w:rsidR="00ED5525" w:rsidRPr="00273AE8" w:rsidRDefault="00ED5525" w:rsidP="00DE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</w:rPr>
            </w:pPr>
            <w:r w:rsidRPr="00273AE8">
              <w:rPr>
                <w:rFonts w:eastAsia="SimSun"/>
                <w:bCs/>
                <w:iCs/>
              </w:rPr>
              <w:t>Референт департамента материально-технического обеспечения и кадровой работы</w:t>
            </w:r>
            <w:r w:rsidRPr="00273AE8">
              <w:rPr>
                <w:rFonts w:eastAsia="SimSun"/>
                <w:bCs/>
                <w:i/>
                <w:iCs/>
              </w:rPr>
              <w:t xml:space="preserve"> </w:t>
            </w:r>
            <w:r w:rsidRPr="00273AE8">
              <w:rPr>
                <w:rFonts w:eastAsia="SimSun"/>
                <w:bCs/>
                <w:iCs/>
              </w:rPr>
              <w:t>Представительства Правительства Смоле</w:t>
            </w:r>
            <w:r w:rsidRPr="00273AE8">
              <w:rPr>
                <w:rFonts w:eastAsia="SimSun"/>
                <w:bCs/>
                <w:iCs/>
              </w:rPr>
              <w:t>н</w:t>
            </w:r>
            <w:r w:rsidRPr="00273AE8">
              <w:rPr>
                <w:rFonts w:eastAsia="SimSun"/>
                <w:bCs/>
                <w:iCs/>
              </w:rPr>
              <w:t>ской области при Правительстве Российской Федерации</w:t>
            </w:r>
          </w:p>
          <w:p w:rsidR="00ED5525" w:rsidRPr="00273AE8" w:rsidRDefault="00ED5525" w:rsidP="00DE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</w:p>
        </w:tc>
        <w:tc>
          <w:tcPr>
            <w:tcW w:w="4888" w:type="dxa"/>
            <w:tcBorders>
              <w:top w:val="nil"/>
              <w:left w:val="dotted" w:sz="4" w:space="0" w:color="auto"/>
              <w:bottom w:val="nil"/>
            </w:tcBorders>
          </w:tcPr>
          <w:p w:rsidR="00ED5525" w:rsidRPr="00273AE8" w:rsidRDefault="009929E0" w:rsidP="009929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Генеральный директор </w:t>
            </w:r>
            <w:r w:rsidRPr="009929E0">
              <w:rPr>
                <w:rFonts w:eastAsia="SimSun"/>
              </w:rPr>
              <w:t>Обществ</w:t>
            </w:r>
            <w:r>
              <w:rPr>
                <w:rFonts w:eastAsia="SimSun"/>
              </w:rPr>
              <w:t>а</w:t>
            </w:r>
            <w:r w:rsidRPr="009929E0">
              <w:rPr>
                <w:rFonts w:eastAsia="SimSun"/>
              </w:rPr>
              <w:t xml:space="preserve"> с огран</w:t>
            </w:r>
            <w:r w:rsidRPr="009929E0">
              <w:rPr>
                <w:rFonts w:eastAsia="SimSun"/>
              </w:rPr>
              <w:t>и</w:t>
            </w:r>
            <w:r w:rsidRPr="009929E0">
              <w:rPr>
                <w:rFonts w:eastAsia="SimSun"/>
              </w:rPr>
              <w:t>ченной ответственностью «ЧТО ДЕЛАТЬ КОНСАЛТ»</w:t>
            </w:r>
          </w:p>
        </w:tc>
      </w:tr>
      <w:tr w:rsidR="00ED5525" w:rsidRPr="00273AE8" w:rsidTr="00DE3552">
        <w:trPr>
          <w:jc w:val="center"/>
        </w:trPr>
        <w:tc>
          <w:tcPr>
            <w:tcW w:w="4846" w:type="dxa"/>
            <w:tcBorders>
              <w:top w:val="nil"/>
              <w:bottom w:val="nil"/>
              <w:right w:val="dotted" w:sz="4" w:space="0" w:color="auto"/>
            </w:tcBorders>
          </w:tcPr>
          <w:p w:rsidR="00ED5525" w:rsidRPr="00273AE8" w:rsidRDefault="00ED5525" w:rsidP="00DE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SimSun"/>
              </w:rPr>
              <w:t>______________ Петрович А.Н.</w:t>
            </w:r>
          </w:p>
          <w:p w:rsidR="00ED5525" w:rsidRPr="00273AE8" w:rsidRDefault="00ED5525" w:rsidP="00DE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</w:p>
        </w:tc>
        <w:tc>
          <w:tcPr>
            <w:tcW w:w="4888" w:type="dxa"/>
            <w:tcBorders>
              <w:top w:val="nil"/>
              <w:left w:val="dotted" w:sz="4" w:space="0" w:color="auto"/>
              <w:bottom w:val="nil"/>
            </w:tcBorders>
          </w:tcPr>
          <w:p w:rsidR="00ED5525" w:rsidRPr="00273AE8" w:rsidRDefault="00ED5525" w:rsidP="00DE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SimSun"/>
              </w:rPr>
              <w:t>________________</w:t>
            </w:r>
            <w:r w:rsidR="009929E0">
              <w:rPr>
                <w:rFonts w:eastAsia="SimSun"/>
              </w:rPr>
              <w:t xml:space="preserve"> </w:t>
            </w:r>
            <w:proofErr w:type="spellStart"/>
            <w:r w:rsidR="009929E0" w:rsidRPr="009929E0">
              <w:rPr>
                <w:rFonts w:eastAsia="SimSun"/>
              </w:rPr>
              <w:t>Бежкова</w:t>
            </w:r>
            <w:proofErr w:type="spellEnd"/>
            <w:r w:rsidR="009929E0">
              <w:rPr>
                <w:rFonts w:eastAsia="SimSun"/>
              </w:rPr>
              <w:t xml:space="preserve"> Т.П.</w:t>
            </w:r>
          </w:p>
          <w:p w:rsidR="00ED5525" w:rsidRPr="00273AE8" w:rsidRDefault="00ED5525" w:rsidP="00DE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</w:p>
        </w:tc>
      </w:tr>
      <w:tr w:rsidR="00ED5525" w:rsidRPr="00273AE8" w:rsidTr="00DE3552">
        <w:trPr>
          <w:jc w:val="center"/>
        </w:trPr>
        <w:tc>
          <w:tcPr>
            <w:tcW w:w="4846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ED5525" w:rsidRPr="00273AE8" w:rsidRDefault="00ED5525" w:rsidP="00DE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SimSun"/>
              </w:rPr>
              <w:t>__ _____________ 2025 г.</w:t>
            </w:r>
          </w:p>
        </w:tc>
        <w:tc>
          <w:tcPr>
            <w:tcW w:w="4888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ED5525" w:rsidRPr="00273AE8" w:rsidRDefault="00ED5525" w:rsidP="00DE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SimSun"/>
              </w:rPr>
              <w:t>__ _____________ 2025 г.</w:t>
            </w:r>
          </w:p>
        </w:tc>
      </w:tr>
      <w:tr w:rsidR="00ED5525" w:rsidRPr="00273AE8" w:rsidTr="00DE3552">
        <w:trPr>
          <w:jc w:val="center"/>
        </w:trPr>
        <w:tc>
          <w:tcPr>
            <w:tcW w:w="4846" w:type="dxa"/>
            <w:tcBorders>
              <w:top w:val="dotted" w:sz="4" w:space="0" w:color="auto"/>
            </w:tcBorders>
          </w:tcPr>
          <w:p w:rsidR="00ED5525" w:rsidRPr="00273AE8" w:rsidRDefault="00ED5525" w:rsidP="00DE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0"/>
                <w:szCs w:val="20"/>
              </w:rPr>
            </w:pPr>
            <w:r w:rsidRPr="00273AE8">
              <w:rPr>
                <w:rFonts w:eastAsia="SimSun"/>
                <w:sz w:val="20"/>
                <w:szCs w:val="20"/>
              </w:rPr>
              <w:t>М.П. (при наличии печати)</w:t>
            </w:r>
          </w:p>
        </w:tc>
        <w:tc>
          <w:tcPr>
            <w:tcW w:w="4888" w:type="dxa"/>
            <w:tcBorders>
              <w:top w:val="dotted" w:sz="4" w:space="0" w:color="auto"/>
            </w:tcBorders>
          </w:tcPr>
          <w:p w:rsidR="00ED5525" w:rsidRPr="00273AE8" w:rsidRDefault="00ED5525" w:rsidP="00DE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0"/>
                <w:szCs w:val="20"/>
              </w:rPr>
            </w:pPr>
            <w:r w:rsidRPr="00273AE8">
              <w:rPr>
                <w:rFonts w:eastAsia="SimSun"/>
                <w:sz w:val="20"/>
                <w:szCs w:val="20"/>
              </w:rPr>
              <w:t>М.П. (при наличии печати)</w:t>
            </w:r>
          </w:p>
        </w:tc>
      </w:tr>
    </w:tbl>
    <w:p w:rsidR="00ED5525" w:rsidRDefault="00ED5525" w:rsidP="00005D3B">
      <w:pPr>
        <w:ind w:firstLine="709"/>
        <w:jc w:val="right"/>
        <w:rPr>
          <w:rStyle w:val="af2"/>
          <w:i w:val="0"/>
        </w:rPr>
      </w:pPr>
    </w:p>
    <w:p w:rsidR="006362F9" w:rsidRDefault="006362F9">
      <w:pPr>
        <w:rPr>
          <w:rStyle w:val="af2"/>
          <w:i w:val="0"/>
        </w:rPr>
      </w:pPr>
      <w:r>
        <w:rPr>
          <w:rStyle w:val="af2"/>
          <w:i w:val="0"/>
        </w:rPr>
        <w:br w:type="page"/>
      </w:r>
    </w:p>
    <w:p w:rsidR="00C544C4" w:rsidRPr="00F51F45" w:rsidRDefault="006154FE" w:rsidP="00005D3B">
      <w:pPr>
        <w:ind w:firstLine="709"/>
        <w:jc w:val="right"/>
        <w:rPr>
          <w:rStyle w:val="af2"/>
          <w:i w:val="0"/>
          <w:sz w:val="20"/>
          <w:szCs w:val="20"/>
        </w:rPr>
      </w:pPr>
      <w:r w:rsidRPr="00F51F45">
        <w:rPr>
          <w:rStyle w:val="af2"/>
          <w:i w:val="0"/>
          <w:sz w:val="20"/>
          <w:szCs w:val="20"/>
        </w:rPr>
        <w:lastRenderedPageBreak/>
        <w:t>Приложение № 1</w:t>
      </w:r>
    </w:p>
    <w:p w:rsidR="000F1DC5" w:rsidRPr="00F51F45" w:rsidRDefault="000F1DC5" w:rsidP="00005D3B">
      <w:pPr>
        <w:ind w:firstLine="709"/>
        <w:jc w:val="right"/>
        <w:rPr>
          <w:rStyle w:val="af2"/>
          <w:i w:val="0"/>
          <w:sz w:val="20"/>
          <w:szCs w:val="20"/>
        </w:rPr>
      </w:pPr>
      <w:r w:rsidRPr="00F51F45">
        <w:rPr>
          <w:rStyle w:val="af2"/>
          <w:i w:val="0"/>
          <w:sz w:val="20"/>
          <w:szCs w:val="20"/>
        </w:rPr>
        <w:t xml:space="preserve">к контракту № </w:t>
      </w:r>
      <w:r w:rsidR="00C04394" w:rsidRPr="00C04394">
        <w:rPr>
          <w:bCs/>
          <w:iCs/>
          <w:sz w:val="20"/>
          <w:szCs w:val="20"/>
        </w:rPr>
        <w:t>03/ЗК-26</w:t>
      </w:r>
    </w:p>
    <w:p w:rsidR="000F1DC5" w:rsidRPr="00F51F45" w:rsidRDefault="000F1DC5" w:rsidP="00005D3B">
      <w:pPr>
        <w:ind w:firstLine="709"/>
        <w:jc w:val="right"/>
        <w:rPr>
          <w:rStyle w:val="af2"/>
          <w:i w:val="0"/>
          <w:sz w:val="20"/>
          <w:szCs w:val="20"/>
        </w:rPr>
      </w:pPr>
      <w:r w:rsidRPr="00F51F45">
        <w:rPr>
          <w:rStyle w:val="af2"/>
          <w:i w:val="0"/>
          <w:sz w:val="20"/>
          <w:szCs w:val="20"/>
        </w:rPr>
        <w:t xml:space="preserve">от </w:t>
      </w:r>
      <w:r w:rsidR="00AC2043" w:rsidRPr="00F51F45">
        <w:rPr>
          <w:rStyle w:val="af2"/>
          <w:i w:val="0"/>
          <w:sz w:val="20"/>
          <w:szCs w:val="20"/>
        </w:rPr>
        <w:t>___</w:t>
      </w:r>
      <w:r w:rsidRPr="00F51F45">
        <w:rPr>
          <w:rStyle w:val="af2"/>
          <w:i w:val="0"/>
          <w:sz w:val="20"/>
          <w:szCs w:val="20"/>
        </w:rPr>
        <w:t xml:space="preserve"> __________</w:t>
      </w:r>
      <w:r w:rsidR="0049345D" w:rsidRPr="00F51F45">
        <w:rPr>
          <w:rStyle w:val="af2"/>
          <w:i w:val="0"/>
          <w:sz w:val="20"/>
          <w:szCs w:val="20"/>
        </w:rPr>
        <w:t>202</w:t>
      </w:r>
      <w:r w:rsidR="00AC2043" w:rsidRPr="00F51F45">
        <w:rPr>
          <w:rStyle w:val="af2"/>
          <w:i w:val="0"/>
          <w:sz w:val="20"/>
          <w:szCs w:val="20"/>
        </w:rPr>
        <w:t xml:space="preserve">5 </w:t>
      </w:r>
      <w:r w:rsidRPr="00F51F45">
        <w:rPr>
          <w:rStyle w:val="af2"/>
          <w:i w:val="0"/>
          <w:sz w:val="20"/>
          <w:szCs w:val="20"/>
        </w:rPr>
        <w:t>г.</w:t>
      </w:r>
    </w:p>
    <w:p w:rsidR="009B27CB" w:rsidRPr="00F51F45" w:rsidRDefault="009B27CB" w:rsidP="00005D3B">
      <w:pPr>
        <w:ind w:firstLine="709"/>
        <w:jc w:val="both"/>
        <w:rPr>
          <w:rStyle w:val="af2"/>
          <w:i w:val="0"/>
          <w:sz w:val="20"/>
          <w:szCs w:val="20"/>
        </w:rPr>
      </w:pPr>
    </w:p>
    <w:p w:rsidR="009B27CB" w:rsidRDefault="009B27CB" w:rsidP="00005D3B">
      <w:pPr>
        <w:ind w:firstLine="709"/>
        <w:jc w:val="both"/>
        <w:rPr>
          <w:rStyle w:val="af2"/>
          <w:i w:val="0"/>
        </w:rPr>
      </w:pPr>
    </w:p>
    <w:p w:rsidR="009178A5" w:rsidRDefault="009178A5" w:rsidP="00113FFD">
      <w:pPr>
        <w:jc w:val="center"/>
        <w:rPr>
          <w:b/>
        </w:rPr>
      </w:pPr>
    </w:p>
    <w:p w:rsidR="009178A5" w:rsidRDefault="009178A5" w:rsidP="00113FFD">
      <w:pPr>
        <w:jc w:val="center"/>
        <w:rPr>
          <w:b/>
        </w:rPr>
      </w:pPr>
    </w:p>
    <w:p w:rsidR="009178A5" w:rsidRDefault="009178A5" w:rsidP="00113FFD">
      <w:pPr>
        <w:jc w:val="center"/>
        <w:rPr>
          <w:b/>
        </w:rPr>
      </w:pPr>
    </w:p>
    <w:p w:rsidR="009178A5" w:rsidRDefault="009178A5" w:rsidP="00113FFD">
      <w:pPr>
        <w:jc w:val="center"/>
        <w:rPr>
          <w:b/>
        </w:rPr>
      </w:pPr>
    </w:p>
    <w:p w:rsidR="009178A5" w:rsidRDefault="009178A5" w:rsidP="00113FFD">
      <w:pPr>
        <w:jc w:val="center"/>
        <w:rPr>
          <w:b/>
        </w:rPr>
      </w:pPr>
    </w:p>
    <w:p w:rsidR="009178A5" w:rsidRDefault="009178A5" w:rsidP="00113FFD">
      <w:pPr>
        <w:jc w:val="center"/>
        <w:rPr>
          <w:b/>
        </w:rPr>
      </w:pPr>
    </w:p>
    <w:p w:rsidR="009178A5" w:rsidRDefault="009178A5" w:rsidP="00113FFD">
      <w:pPr>
        <w:jc w:val="center"/>
        <w:rPr>
          <w:b/>
        </w:rPr>
      </w:pPr>
    </w:p>
    <w:p w:rsidR="009178A5" w:rsidRDefault="009178A5" w:rsidP="00113FFD">
      <w:pPr>
        <w:jc w:val="center"/>
        <w:rPr>
          <w:b/>
        </w:rPr>
      </w:pPr>
    </w:p>
    <w:p w:rsidR="009178A5" w:rsidRDefault="009178A5" w:rsidP="00113FFD">
      <w:pPr>
        <w:jc w:val="center"/>
        <w:rPr>
          <w:b/>
        </w:rPr>
      </w:pPr>
    </w:p>
    <w:p w:rsidR="00113FFD" w:rsidRPr="007D2772" w:rsidRDefault="00113FFD" w:rsidP="00113FFD">
      <w:pPr>
        <w:jc w:val="center"/>
        <w:rPr>
          <w:b/>
        </w:rPr>
      </w:pPr>
      <w:r w:rsidRPr="007D2772">
        <w:rPr>
          <w:b/>
        </w:rPr>
        <w:t>ТЕХНИЧЕСКОЕ ЗАДАНИЕ</w:t>
      </w:r>
    </w:p>
    <w:p w:rsidR="00113FFD" w:rsidRPr="00113FFD" w:rsidRDefault="00113FFD" w:rsidP="00113FFD">
      <w:pPr>
        <w:jc w:val="center"/>
        <w:rPr>
          <w:sz w:val="17"/>
          <w:szCs w:val="17"/>
        </w:rPr>
      </w:pPr>
    </w:p>
    <w:p w:rsidR="00113FFD" w:rsidRPr="00DE3552" w:rsidRDefault="00113FFD" w:rsidP="00113FFD">
      <w:pPr>
        <w:jc w:val="center"/>
        <w:rPr>
          <w:b/>
          <w:bCs/>
        </w:rPr>
      </w:pPr>
      <w:r w:rsidRPr="00DE3552">
        <w:rPr>
          <w:b/>
          <w:bCs/>
        </w:rPr>
        <w:t xml:space="preserve">Поставка дополнительных экземпляров Систем, подключение, оказание услуг по адаптации и сопровождению экземпляров Систем </w:t>
      </w:r>
      <w:proofErr w:type="spellStart"/>
      <w:r w:rsidRPr="00DE3552">
        <w:rPr>
          <w:b/>
          <w:bCs/>
        </w:rPr>
        <w:t>КонсультантПлюс</w:t>
      </w:r>
      <w:proofErr w:type="spellEnd"/>
      <w:r w:rsidRPr="00DE3552">
        <w:rPr>
          <w:b/>
          <w:bCs/>
        </w:rPr>
        <w:t xml:space="preserve"> на основе специального лиценз</w:t>
      </w:r>
      <w:r w:rsidRPr="00DE3552">
        <w:rPr>
          <w:b/>
          <w:bCs/>
        </w:rPr>
        <w:t>и</w:t>
      </w:r>
      <w:r w:rsidRPr="00DE3552">
        <w:rPr>
          <w:b/>
          <w:bCs/>
        </w:rPr>
        <w:t xml:space="preserve">онного программного обеспечения, обеспечивающего совместимость (взаимодействие) услуг с ранее установленными у Заказчика экземплярами Систем </w:t>
      </w:r>
      <w:proofErr w:type="spellStart"/>
      <w:r w:rsidRPr="00DE3552">
        <w:rPr>
          <w:b/>
          <w:bCs/>
        </w:rPr>
        <w:t>КонсультантПлюс</w:t>
      </w:r>
      <w:proofErr w:type="spellEnd"/>
    </w:p>
    <w:p w:rsidR="00113FFD" w:rsidRPr="00DE3552" w:rsidRDefault="00113FFD" w:rsidP="00113FFD">
      <w:pPr>
        <w:jc w:val="center"/>
        <w:rPr>
          <w:b/>
          <w:bCs/>
        </w:rPr>
      </w:pPr>
    </w:p>
    <w:p w:rsidR="00113FFD" w:rsidRPr="00DE3552" w:rsidRDefault="00113FFD" w:rsidP="00BE3CB8">
      <w:pPr>
        <w:numPr>
          <w:ilvl w:val="0"/>
          <w:numId w:val="43"/>
        </w:numPr>
        <w:ind w:hanging="720"/>
        <w:contextualSpacing/>
        <w:jc w:val="both"/>
        <w:rPr>
          <w:b/>
        </w:rPr>
      </w:pPr>
      <w:r w:rsidRPr="00DE3552">
        <w:rPr>
          <w:b/>
        </w:rPr>
        <w:t xml:space="preserve">Сроки (периоды) оказания услуг: </w:t>
      </w:r>
      <w:r w:rsidRPr="00DE3552">
        <w:t>с «01» января 2026 по «31» декабря 2026 г.</w:t>
      </w:r>
    </w:p>
    <w:p w:rsidR="00113FFD" w:rsidRPr="00DE3552" w:rsidRDefault="00113FFD" w:rsidP="00113FFD">
      <w:pPr>
        <w:numPr>
          <w:ilvl w:val="0"/>
          <w:numId w:val="35"/>
        </w:numPr>
        <w:shd w:val="clear" w:color="auto" w:fill="FFFFFF"/>
        <w:ind w:left="0" w:firstLine="0"/>
        <w:contextualSpacing/>
        <w:jc w:val="both"/>
      </w:pPr>
      <w:r w:rsidRPr="00DE3552">
        <w:rPr>
          <w:b/>
        </w:rPr>
        <w:t xml:space="preserve">Место оказания услуг и использования Систем: </w:t>
      </w:r>
      <w:r w:rsidRPr="00DE3552">
        <w:t xml:space="preserve">121248, Москва </w:t>
      </w:r>
      <w:proofErr w:type="gramStart"/>
      <w:r w:rsidRPr="00DE3552">
        <w:t>г</w:t>
      </w:r>
      <w:proofErr w:type="gramEnd"/>
      <w:r w:rsidRPr="00DE3552">
        <w:t xml:space="preserve">, </w:t>
      </w:r>
      <w:proofErr w:type="spellStart"/>
      <w:r w:rsidRPr="00DE3552">
        <w:t>пр-кт</w:t>
      </w:r>
      <w:proofErr w:type="spellEnd"/>
      <w:r w:rsidRPr="00DE3552">
        <w:t xml:space="preserve"> Кутузовский, д. 11</w:t>
      </w:r>
    </w:p>
    <w:p w:rsidR="00113FFD" w:rsidRPr="00DE3552" w:rsidRDefault="00113FFD" w:rsidP="00113FFD">
      <w:pPr>
        <w:numPr>
          <w:ilvl w:val="0"/>
          <w:numId w:val="35"/>
        </w:numPr>
        <w:ind w:left="0" w:firstLine="0"/>
        <w:contextualSpacing/>
        <w:jc w:val="both"/>
        <w:rPr>
          <w:b/>
        </w:rPr>
      </w:pPr>
      <w:r w:rsidRPr="00DE3552">
        <w:rPr>
          <w:b/>
        </w:rPr>
        <w:t>Объем оказываемых услуг:</w:t>
      </w:r>
    </w:p>
    <w:p w:rsidR="00113FFD" w:rsidRPr="00DE3552" w:rsidRDefault="00113FFD" w:rsidP="00113FFD">
      <w:pPr>
        <w:numPr>
          <w:ilvl w:val="1"/>
          <w:numId w:val="35"/>
        </w:numPr>
        <w:contextualSpacing/>
        <w:jc w:val="both"/>
      </w:pPr>
      <w:r w:rsidRPr="00DE3552">
        <w:t xml:space="preserve"> Поставка дополнительных экземпляров Систем </w:t>
      </w:r>
      <w:proofErr w:type="spellStart"/>
      <w:r w:rsidRPr="00DE3552">
        <w:t>КонсультантПлюс</w:t>
      </w:r>
      <w:proofErr w:type="spellEnd"/>
      <w:r w:rsidRPr="00DE3552">
        <w:t>, совместимых с име</w:t>
      </w:r>
      <w:r w:rsidRPr="00DE3552">
        <w:t>ю</w:t>
      </w:r>
      <w:r w:rsidRPr="00DE3552">
        <w:t xml:space="preserve">щимися у Заказчика экземплярами Систем </w:t>
      </w:r>
      <w:proofErr w:type="spellStart"/>
      <w:r w:rsidRPr="00DE3552">
        <w:t>КонсультантПлюс</w:t>
      </w:r>
      <w:proofErr w:type="spellEnd"/>
      <w:r w:rsidRPr="00DE3552">
        <w:t>:</w:t>
      </w:r>
    </w:p>
    <w:p w:rsidR="00113FFD" w:rsidRPr="00DE3552" w:rsidRDefault="00113FFD" w:rsidP="00113FFD">
      <w:pPr>
        <w:contextualSpacing/>
        <w:jc w:val="both"/>
      </w:pPr>
    </w:p>
    <w:tbl>
      <w:tblPr>
        <w:tblW w:w="10632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/>
      </w:tblPr>
      <w:tblGrid>
        <w:gridCol w:w="6663"/>
        <w:gridCol w:w="1559"/>
        <w:gridCol w:w="1134"/>
        <w:gridCol w:w="1276"/>
      </w:tblGrid>
      <w:tr w:rsidR="00113FFD" w:rsidRPr="00DE3552" w:rsidTr="00DE355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DE3552">
              <w:rPr>
                <w:b/>
                <w:bCs/>
                <w:sz w:val="20"/>
                <w:szCs w:val="20"/>
              </w:rPr>
              <w:t>Название экземпляра Системы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DE3552">
              <w:rPr>
                <w:b/>
                <w:bCs/>
                <w:sz w:val="20"/>
                <w:szCs w:val="20"/>
              </w:rPr>
              <w:t>Версия Си</w:t>
            </w:r>
            <w:r w:rsidRPr="00DE3552">
              <w:rPr>
                <w:b/>
                <w:bCs/>
                <w:sz w:val="20"/>
                <w:szCs w:val="20"/>
              </w:rPr>
              <w:t>с</w:t>
            </w:r>
            <w:r w:rsidRPr="00DE3552">
              <w:rPr>
                <w:b/>
                <w:bCs/>
                <w:sz w:val="20"/>
                <w:szCs w:val="20"/>
              </w:rPr>
              <w:t>темы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DE3552">
              <w:rPr>
                <w:b/>
                <w:bCs/>
                <w:sz w:val="20"/>
                <w:szCs w:val="20"/>
              </w:rPr>
              <w:t>Число ОД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13FFD" w:rsidRPr="00DE3552" w:rsidRDefault="00113FFD" w:rsidP="00113FFD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DE3552">
              <w:rPr>
                <w:b/>
                <w:bCs/>
                <w:sz w:val="20"/>
                <w:szCs w:val="20"/>
              </w:rPr>
              <w:t>Число Учетных записей (УЗ)</w:t>
            </w:r>
          </w:p>
        </w:tc>
      </w:tr>
      <w:tr w:rsidR="00113FFD" w:rsidRPr="00DE3552" w:rsidTr="00DE355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rPr>
                <w:sz w:val="20"/>
                <w:szCs w:val="20"/>
              </w:rPr>
            </w:pPr>
            <w:r w:rsidRPr="00DE3552">
              <w:rPr>
                <w:sz w:val="20"/>
                <w:szCs w:val="20"/>
                <w:lang w:val="en-US"/>
              </w:rPr>
              <w:t>CC</w:t>
            </w:r>
            <w:r w:rsidRPr="00DE3552">
              <w:rPr>
                <w:sz w:val="20"/>
                <w:szCs w:val="20"/>
              </w:rPr>
              <w:t xml:space="preserve"> Готовые решения (</w:t>
            </w:r>
            <w:proofErr w:type="spellStart"/>
            <w:r w:rsidRPr="00DE3552">
              <w:rPr>
                <w:sz w:val="20"/>
                <w:szCs w:val="20"/>
              </w:rPr>
              <w:t>Проф</w:t>
            </w:r>
            <w:proofErr w:type="spellEnd"/>
            <w:r w:rsidRPr="00DE3552">
              <w:rPr>
                <w:sz w:val="20"/>
                <w:szCs w:val="20"/>
              </w:rPr>
              <w:t>). Кадры (увольнение)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ОВМ-Ф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-</w:t>
            </w:r>
          </w:p>
        </w:tc>
      </w:tr>
      <w:tr w:rsidR="00113FFD" w:rsidRPr="00DE3552" w:rsidTr="00DE355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rPr>
                <w:sz w:val="20"/>
                <w:szCs w:val="20"/>
              </w:rPr>
            </w:pPr>
            <w:r w:rsidRPr="00DE3552">
              <w:rPr>
                <w:sz w:val="20"/>
                <w:szCs w:val="20"/>
              </w:rPr>
              <w:t>СС Готовые решения (</w:t>
            </w:r>
            <w:proofErr w:type="spellStart"/>
            <w:proofErr w:type="gramStart"/>
            <w:r w:rsidRPr="00DE3552">
              <w:rPr>
                <w:sz w:val="20"/>
                <w:szCs w:val="20"/>
              </w:rPr>
              <w:t>проф</w:t>
            </w:r>
            <w:proofErr w:type="spellEnd"/>
            <w:proofErr w:type="gramEnd"/>
            <w:r w:rsidRPr="00DE3552">
              <w:rPr>
                <w:sz w:val="20"/>
                <w:szCs w:val="20"/>
              </w:rPr>
              <w:t>). Бюджетный учет, КОСГУ, КВР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ОВМ-Ф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-</w:t>
            </w:r>
          </w:p>
        </w:tc>
      </w:tr>
      <w:tr w:rsidR="00113FFD" w:rsidRPr="00DE3552" w:rsidTr="00DE355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rPr>
                <w:sz w:val="20"/>
                <w:szCs w:val="20"/>
              </w:rPr>
            </w:pPr>
            <w:r w:rsidRPr="00DE3552">
              <w:rPr>
                <w:sz w:val="20"/>
                <w:szCs w:val="20"/>
              </w:rPr>
              <w:t>СС Готовые решения (</w:t>
            </w:r>
            <w:proofErr w:type="spellStart"/>
            <w:proofErr w:type="gramStart"/>
            <w:r w:rsidRPr="00DE3552">
              <w:rPr>
                <w:sz w:val="20"/>
                <w:szCs w:val="20"/>
              </w:rPr>
              <w:t>Проф</w:t>
            </w:r>
            <w:proofErr w:type="spellEnd"/>
            <w:proofErr w:type="gramEnd"/>
            <w:r w:rsidRPr="00DE3552">
              <w:rPr>
                <w:sz w:val="20"/>
                <w:szCs w:val="20"/>
              </w:rPr>
              <w:t xml:space="preserve">). </w:t>
            </w:r>
            <w:proofErr w:type="spellStart"/>
            <w:r w:rsidRPr="00DE3552">
              <w:rPr>
                <w:sz w:val="20"/>
                <w:szCs w:val="20"/>
              </w:rPr>
              <w:t>Госзакупки</w:t>
            </w:r>
            <w:proofErr w:type="spellEnd"/>
            <w:r w:rsidRPr="00DE3552">
              <w:rPr>
                <w:sz w:val="20"/>
                <w:szCs w:val="20"/>
              </w:rPr>
              <w:t xml:space="preserve"> (44-ФЗ)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ОВМ-Ф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-</w:t>
            </w:r>
          </w:p>
        </w:tc>
      </w:tr>
      <w:tr w:rsidR="00113FFD" w:rsidRPr="00DE3552" w:rsidTr="00DE355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rPr>
                <w:sz w:val="20"/>
                <w:szCs w:val="20"/>
              </w:rPr>
            </w:pPr>
            <w:r w:rsidRPr="00DE3552">
              <w:rPr>
                <w:sz w:val="20"/>
                <w:szCs w:val="20"/>
              </w:rPr>
              <w:t>СС Готовые решения (</w:t>
            </w:r>
            <w:proofErr w:type="spellStart"/>
            <w:proofErr w:type="gramStart"/>
            <w:r w:rsidRPr="00DE3552">
              <w:rPr>
                <w:sz w:val="20"/>
                <w:szCs w:val="20"/>
              </w:rPr>
              <w:t>Проф</w:t>
            </w:r>
            <w:proofErr w:type="spellEnd"/>
            <w:proofErr w:type="gramEnd"/>
            <w:r w:rsidRPr="00DE3552">
              <w:rPr>
                <w:sz w:val="20"/>
                <w:szCs w:val="20"/>
              </w:rPr>
              <w:t>). Кадры (прием на работу)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ОВМ-Ф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-</w:t>
            </w:r>
          </w:p>
        </w:tc>
      </w:tr>
      <w:tr w:rsidR="00113FFD" w:rsidRPr="00DE3552" w:rsidTr="00DE355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rPr>
                <w:sz w:val="20"/>
                <w:szCs w:val="20"/>
              </w:rPr>
            </w:pPr>
            <w:r w:rsidRPr="00DE3552">
              <w:rPr>
                <w:sz w:val="20"/>
                <w:szCs w:val="20"/>
              </w:rPr>
              <w:t xml:space="preserve">СС Изменения в регулировании </w:t>
            </w:r>
            <w:proofErr w:type="spellStart"/>
            <w:r w:rsidRPr="00DE3552">
              <w:rPr>
                <w:sz w:val="20"/>
                <w:szCs w:val="20"/>
              </w:rPr>
              <w:t>госзакупок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ОВМ-Ф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13FFD" w:rsidRPr="00DE3552" w:rsidRDefault="00113FFD" w:rsidP="00113FFD">
      <w:pPr>
        <w:contextualSpacing/>
        <w:jc w:val="both"/>
        <w:rPr>
          <w:lang w:val="en-US"/>
        </w:rPr>
      </w:pPr>
    </w:p>
    <w:p w:rsidR="00113FFD" w:rsidRPr="00DE3552" w:rsidRDefault="00113FFD" w:rsidP="00113FFD">
      <w:pPr>
        <w:numPr>
          <w:ilvl w:val="1"/>
          <w:numId w:val="35"/>
        </w:numPr>
        <w:contextualSpacing/>
        <w:jc w:val="both"/>
      </w:pPr>
      <w:r w:rsidRPr="00DE3552">
        <w:t>Перечень экземпляров Систем, в отношении которых требуются услуги по подключению:</w:t>
      </w:r>
    </w:p>
    <w:p w:rsidR="00113FFD" w:rsidRPr="00DE3552" w:rsidRDefault="00113FFD" w:rsidP="00113FFD">
      <w:pPr>
        <w:contextualSpacing/>
        <w:jc w:val="both"/>
      </w:pPr>
    </w:p>
    <w:tbl>
      <w:tblPr>
        <w:tblW w:w="10632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/>
      </w:tblPr>
      <w:tblGrid>
        <w:gridCol w:w="6663"/>
        <w:gridCol w:w="1559"/>
        <w:gridCol w:w="1134"/>
        <w:gridCol w:w="1276"/>
      </w:tblGrid>
      <w:tr w:rsidR="00113FFD" w:rsidRPr="00DE3552" w:rsidTr="00DE355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DE3552">
              <w:rPr>
                <w:b/>
                <w:bCs/>
                <w:sz w:val="20"/>
                <w:szCs w:val="20"/>
              </w:rPr>
              <w:t>Название экземпляра Системы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DE3552">
              <w:rPr>
                <w:b/>
                <w:bCs/>
                <w:sz w:val="20"/>
                <w:szCs w:val="20"/>
              </w:rPr>
              <w:t>Версия Си</w:t>
            </w:r>
            <w:r w:rsidRPr="00DE3552">
              <w:rPr>
                <w:b/>
                <w:bCs/>
                <w:sz w:val="20"/>
                <w:szCs w:val="20"/>
              </w:rPr>
              <w:t>с</w:t>
            </w:r>
            <w:r w:rsidRPr="00DE3552">
              <w:rPr>
                <w:b/>
                <w:bCs/>
                <w:sz w:val="20"/>
                <w:szCs w:val="20"/>
              </w:rPr>
              <w:t>темы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DE3552">
              <w:rPr>
                <w:b/>
                <w:bCs/>
                <w:sz w:val="20"/>
                <w:szCs w:val="20"/>
              </w:rPr>
              <w:t>Число ОД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DE3552">
              <w:rPr>
                <w:b/>
                <w:bCs/>
                <w:sz w:val="20"/>
                <w:szCs w:val="20"/>
              </w:rPr>
              <w:t>Число Учетных записей (УЗ)</w:t>
            </w:r>
          </w:p>
        </w:tc>
      </w:tr>
      <w:tr w:rsidR="00113FFD" w:rsidRPr="00DE3552" w:rsidTr="00DE355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rPr>
                <w:sz w:val="20"/>
                <w:szCs w:val="20"/>
              </w:rPr>
            </w:pPr>
            <w:r w:rsidRPr="00DE3552">
              <w:rPr>
                <w:sz w:val="20"/>
                <w:szCs w:val="20"/>
                <w:lang w:val="en-US"/>
              </w:rPr>
              <w:t>CC</w:t>
            </w:r>
            <w:r w:rsidRPr="00DE3552">
              <w:rPr>
                <w:sz w:val="20"/>
                <w:szCs w:val="20"/>
              </w:rPr>
              <w:t xml:space="preserve"> Готовые решения (</w:t>
            </w:r>
            <w:proofErr w:type="spellStart"/>
            <w:r w:rsidRPr="00DE3552">
              <w:rPr>
                <w:sz w:val="20"/>
                <w:szCs w:val="20"/>
              </w:rPr>
              <w:t>Проф</w:t>
            </w:r>
            <w:proofErr w:type="spellEnd"/>
            <w:r w:rsidRPr="00DE3552">
              <w:rPr>
                <w:sz w:val="20"/>
                <w:szCs w:val="20"/>
              </w:rPr>
              <w:t>). Кадры (увольнение)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ОВМ-Ф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-</w:t>
            </w:r>
          </w:p>
        </w:tc>
      </w:tr>
      <w:tr w:rsidR="00113FFD" w:rsidRPr="00DE3552" w:rsidTr="00DE355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rPr>
                <w:sz w:val="20"/>
                <w:szCs w:val="20"/>
              </w:rPr>
            </w:pPr>
            <w:r w:rsidRPr="00DE3552">
              <w:rPr>
                <w:sz w:val="20"/>
                <w:szCs w:val="20"/>
              </w:rPr>
              <w:t>СС Готовые решения (</w:t>
            </w:r>
            <w:proofErr w:type="spellStart"/>
            <w:proofErr w:type="gramStart"/>
            <w:r w:rsidRPr="00DE3552">
              <w:rPr>
                <w:sz w:val="20"/>
                <w:szCs w:val="20"/>
              </w:rPr>
              <w:t>проф</w:t>
            </w:r>
            <w:proofErr w:type="spellEnd"/>
            <w:proofErr w:type="gramEnd"/>
            <w:r w:rsidRPr="00DE3552">
              <w:rPr>
                <w:sz w:val="20"/>
                <w:szCs w:val="20"/>
              </w:rPr>
              <w:t>). Бюджетный учет, КОСГУ, КВР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ОВМ-Ф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-</w:t>
            </w:r>
          </w:p>
        </w:tc>
      </w:tr>
      <w:tr w:rsidR="00113FFD" w:rsidRPr="00DE3552" w:rsidTr="00DE355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rPr>
                <w:sz w:val="20"/>
                <w:szCs w:val="20"/>
              </w:rPr>
            </w:pPr>
            <w:r w:rsidRPr="00DE3552">
              <w:rPr>
                <w:sz w:val="20"/>
                <w:szCs w:val="20"/>
              </w:rPr>
              <w:t>СС Готовые решения (</w:t>
            </w:r>
            <w:proofErr w:type="spellStart"/>
            <w:proofErr w:type="gramStart"/>
            <w:r w:rsidRPr="00DE3552">
              <w:rPr>
                <w:sz w:val="20"/>
                <w:szCs w:val="20"/>
              </w:rPr>
              <w:t>Проф</w:t>
            </w:r>
            <w:proofErr w:type="spellEnd"/>
            <w:proofErr w:type="gramEnd"/>
            <w:r w:rsidRPr="00DE3552">
              <w:rPr>
                <w:sz w:val="20"/>
                <w:szCs w:val="20"/>
              </w:rPr>
              <w:t xml:space="preserve">). </w:t>
            </w:r>
            <w:proofErr w:type="spellStart"/>
            <w:r w:rsidRPr="00DE3552">
              <w:rPr>
                <w:sz w:val="20"/>
                <w:szCs w:val="20"/>
              </w:rPr>
              <w:t>Госзакупки</w:t>
            </w:r>
            <w:proofErr w:type="spellEnd"/>
            <w:r w:rsidRPr="00DE3552">
              <w:rPr>
                <w:sz w:val="20"/>
                <w:szCs w:val="20"/>
              </w:rPr>
              <w:t xml:space="preserve"> (44-ФЗ)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ОВМ-Ф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-</w:t>
            </w:r>
          </w:p>
        </w:tc>
      </w:tr>
      <w:tr w:rsidR="00113FFD" w:rsidRPr="00DE3552" w:rsidTr="00DE355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rPr>
                <w:sz w:val="20"/>
                <w:szCs w:val="20"/>
              </w:rPr>
            </w:pPr>
            <w:r w:rsidRPr="00DE3552">
              <w:rPr>
                <w:sz w:val="20"/>
                <w:szCs w:val="20"/>
              </w:rPr>
              <w:t>СС Готовые решения (</w:t>
            </w:r>
            <w:proofErr w:type="spellStart"/>
            <w:proofErr w:type="gramStart"/>
            <w:r w:rsidRPr="00DE3552">
              <w:rPr>
                <w:sz w:val="20"/>
                <w:szCs w:val="20"/>
              </w:rPr>
              <w:t>Проф</w:t>
            </w:r>
            <w:proofErr w:type="spellEnd"/>
            <w:proofErr w:type="gramEnd"/>
            <w:r w:rsidRPr="00DE3552">
              <w:rPr>
                <w:sz w:val="20"/>
                <w:szCs w:val="20"/>
              </w:rPr>
              <w:t>). Кадры (прием на работу)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ОВМ-Ф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-</w:t>
            </w:r>
          </w:p>
        </w:tc>
      </w:tr>
      <w:tr w:rsidR="00113FFD" w:rsidRPr="00DE3552" w:rsidTr="00DE355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rPr>
                <w:sz w:val="20"/>
                <w:szCs w:val="20"/>
              </w:rPr>
            </w:pPr>
            <w:r w:rsidRPr="00DE3552">
              <w:rPr>
                <w:sz w:val="20"/>
                <w:szCs w:val="20"/>
              </w:rPr>
              <w:t xml:space="preserve">СС Изменения в регулировании </w:t>
            </w:r>
            <w:proofErr w:type="spellStart"/>
            <w:r w:rsidRPr="00DE3552">
              <w:rPr>
                <w:sz w:val="20"/>
                <w:szCs w:val="20"/>
              </w:rPr>
              <w:t>госзакупок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ОВМ-Ф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3FFD" w:rsidRPr="00DE3552" w:rsidRDefault="00113FFD" w:rsidP="00113FFD">
            <w:pPr>
              <w:jc w:val="center"/>
              <w:rPr>
                <w:sz w:val="20"/>
                <w:szCs w:val="20"/>
                <w:lang w:val="en-US"/>
              </w:rPr>
            </w:pPr>
            <w:r w:rsidRPr="00DE3552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13FFD" w:rsidRPr="00DE3552" w:rsidRDefault="00113FFD" w:rsidP="00113FFD">
      <w:pPr>
        <w:contextualSpacing/>
        <w:jc w:val="both"/>
        <w:rPr>
          <w:lang w:val="en-US"/>
        </w:rPr>
      </w:pPr>
    </w:p>
    <w:p w:rsidR="00113FFD" w:rsidRPr="00DE3552" w:rsidRDefault="00113FFD" w:rsidP="00113FFD">
      <w:pPr>
        <w:numPr>
          <w:ilvl w:val="1"/>
          <w:numId w:val="35"/>
        </w:numPr>
        <w:contextualSpacing/>
        <w:jc w:val="both"/>
      </w:pPr>
      <w:r w:rsidRPr="00DE3552">
        <w:t xml:space="preserve">Перечень установленных у Заказчика экземпляров Систем </w:t>
      </w:r>
      <w:proofErr w:type="spellStart"/>
      <w:r w:rsidRPr="00DE3552">
        <w:t>КонсультантПлюс</w:t>
      </w:r>
      <w:proofErr w:type="spellEnd"/>
      <w:r w:rsidRPr="00DE3552">
        <w:rPr>
          <w:vertAlign w:val="superscript"/>
        </w:rPr>
        <w:footnoteReference w:id="1"/>
      </w:r>
      <w:r w:rsidRPr="00DE3552">
        <w:t>, в отношении которых оказываются услуги по адаптации и сопровождению:</w:t>
      </w:r>
    </w:p>
    <w:p w:rsidR="00113FFD" w:rsidRPr="00DE3552" w:rsidRDefault="00113FFD" w:rsidP="00113FFD">
      <w:pPr>
        <w:contextualSpacing/>
        <w:jc w:val="both"/>
      </w:pPr>
    </w:p>
    <w:tbl>
      <w:tblPr>
        <w:tblW w:w="106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86"/>
        <w:gridCol w:w="3210"/>
        <w:gridCol w:w="790"/>
        <w:gridCol w:w="856"/>
        <w:gridCol w:w="1101"/>
        <w:gridCol w:w="2026"/>
        <w:gridCol w:w="1512"/>
      </w:tblGrid>
      <w:tr w:rsidR="00113FFD" w:rsidRPr="004023AF" w:rsidTr="00CE4CF8">
        <w:trPr>
          <w:jc w:val="center"/>
        </w:trPr>
        <w:tc>
          <w:tcPr>
            <w:tcW w:w="1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b/>
                <w:bCs/>
                <w:i/>
                <w:w w:val="97"/>
                <w:sz w:val="20"/>
                <w:szCs w:val="20"/>
              </w:rPr>
            </w:pPr>
            <w:r w:rsidRPr="004023AF">
              <w:rPr>
                <w:b/>
                <w:sz w:val="20"/>
                <w:szCs w:val="20"/>
              </w:rPr>
              <w:t>№ Ко</w:t>
            </w:r>
            <w:r w:rsidRPr="004023AF">
              <w:rPr>
                <w:b/>
                <w:sz w:val="20"/>
                <w:szCs w:val="20"/>
              </w:rPr>
              <w:t>м</w:t>
            </w:r>
            <w:r w:rsidRPr="004023AF">
              <w:rPr>
                <w:b/>
                <w:sz w:val="20"/>
                <w:szCs w:val="20"/>
              </w:rPr>
              <w:t>плекта</w:t>
            </w:r>
          </w:p>
        </w:tc>
        <w:tc>
          <w:tcPr>
            <w:tcW w:w="3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023AF">
              <w:rPr>
                <w:b/>
                <w:sz w:val="20"/>
                <w:szCs w:val="20"/>
              </w:rPr>
              <w:t>Название экземпляра Системы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023AF">
              <w:rPr>
                <w:b/>
                <w:sz w:val="20"/>
                <w:szCs w:val="20"/>
              </w:rPr>
              <w:t>Число ОД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023AF">
              <w:rPr>
                <w:b/>
                <w:sz w:val="20"/>
                <w:szCs w:val="20"/>
              </w:rPr>
              <w:t>Число УЗ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023AF">
              <w:rPr>
                <w:b/>
                <w:sz w:val="20"/>
                <w:szCs w:val="20"/>
              </w:rPr>
              <w:t>Регис</w:t>
            </w:r>
            <w:r w:rsidRPr="004023AF">
              <w:rPr>
                <w:b/>
                <w:sz w:val="20"/>
                <w:szCs w:val="20"/>
              </w:rPr>
              <w:t>т</w:t>
            </w:r>
            <w:r w:rsidRPr="004023AF">
              <w:rPr>
                <w:b/>
                <w:sz w:val="20"/>
                <w:szCs w:val="20"/>
              </w:rPr>
              <w:t>рацио</w:t>
            </w:r>
            <w:r w:rsidRPr="004023AF">
              <w:rPr>
                <w:b/>
                <w:sz w:val="20"/>
                <w:szCs w:val="20"/>
              </w:rPr>
              <w:t>н</w:t>
            </w:r>
            <w:r w:rsidRPr="004023AF">
              <w:rPr>
                <w:b/>
                <w:sz w:val="20"/>
                <w:szCs w:val="20"/>
              </w:rPr>
              <w:t>ный н</w:t>
            </w:r>
            <w:r w:rsidRPr="004023AF">
              <w:rPr>
                <w:b/>
                <w:sz w:val="20"/>
                <w:szCs w:val="20"/>
              </w:rPr>
              <w:t>о</w:t>
            </w:r>
            <w:r w:rsidRPr="004023AF">
              <w:rPr>
                <w:b/>
                <w:sz w:val="20"/>
                <w:szCs w:val="20"/>
              </w:rPr>
              <w:t>мер</w:t>
            </w:r>
          </w:p>
        </w:tc>
        <w:tc>
          <w:tcPr>
            <w:tcW w:w="20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023AF">
              <w:rPr>
                <w:b/>
                <w:sz w:val="20"/>
                <w:szCs w:val="20"/>
              </w:rPr>
              <w:t>Адрес, по которому осуществляется правомерное и</w:t>
            </w:r>
            <w:r w:rsidRPr="004023AF">
              <w:rPr>
                <w:b/>
                <w:sz w:val="20"/>
                <w:szCs w:val="20"/>
              </w:rPr>
              <w:t>с</w:t>
            </w:r>
            <w:r w:rsidRPr="004023AF">
              <w:rPr>
                <w:b/>
                <w:sz w:val="20"/>
                <w:szCs w:val="20"/>
              </w:rPr>
              <w:t>пользование Ко</w:t>
            </w:r>
            <w:r w:rsidRPr="004023AF">
              <w:rPr>
                <w:b/>
                <w:sz w:val="20"/>
                <w:szCs w:val="20"/>
              </w:rPr>
              <w:t>м</w:t>
            </w:r>
            <w:r w:rsidRPr="004023AF">
              <w:rPr>
                <w:b/>
                <w:sz w:val="20"/>
                <w:szCs w:val="20"/>
              </w:rPr>
              <w:t>плекта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4023AF">
              <w:rPr>
                <w:b/>
                <w:sz w:val="20"/>
                <w:szCs w:val="20"/>
              </w:rPr>
              <w:t>Электронный адрес для н</w:t>
            </w:r>
            <w:r w:rsidRPr="004023AF">
              <w:rPr>
                <w:b/>
                <w:sz w:val="20"/>
                <w:szCs w:val="20"/>
              </w:rPr>
              <w:t>а</w:t>
            </w:r>
            <w:r w:rsidRPr="004023AF">
              <w:rPr>
                <w:b/>
                <w:sz w:val="20"/>
                <w:szCs w:val="20"/>
              </w:rPr>
              <w:t>правления Заказчику информации</w:t>
            </w:r>
          </w:p>
        </w:tc>
      </w:tr>
      <w:tr w:rsidR="00113FFD" w:rsidRPr="004023AF" w:rsidTr="00CE4CF8">
        <w:trPr>
          <w:jc w:val="center"/>
        </w:trPr>
        <w:tc>
          <w:tcPr>
            <w:tcW w:w="1186" w:type="dxa"/>
            <w:vMerge w:val="restart"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023AF">
              <w:rPr>
                <w:sz w:val="20"/>
                <w:szCs w:val="20"/>
                <w:lang w:val="en-US"/>
              </w:rPr>
              <w:t>Комплект</w:t>
            </w:r>
            <w:proofErr w:type="spellEnd"/>
            <w:r w:rsidRPr="004023AF">
              <w:rPr>
                <w:sz w:val="20"/>
                <w:szCs w:val="20"/>
                <w:lang w:val="en-US"/>
              </w:rPr>
              <w:t xml:space="preserve"> № 1</w:t>
            </w:r>
          </w:p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rPr>
                <w:sz w:val="20"/>
                <w:szCs w:val="20"/>
                <w:lang w:val="en-US"/>
              </w:rPr>
            </w:pPr>
            <w:proofErr w:type="spellStart"/>
            <w:r w:rsidRPr="004023AF">
              <w:rPr>
                <w:sz w:val="20"/>
                <w:szCs w:val="20"/>
                <w:lang w:val="en-US"/>
              </w:rPr>
              <w:t>Основная</w:t>
            </w:r>
            <w:proofErr w:type="spellEnd"/>
            <w:r w:rsidRPr="004023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23AF">
              <w:rPr>
                <w:sz w:val="20"/>
                <w:szCs w:val="20"/>
                <w:lang w:val="en-US"/>
              </w:rPr>
              <w:t>система</w:t>
            </w:r>
            <w:proofErr w:type="spellEnd"/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26" w:type="dxa"/>
            <w:vMerge w:val="restart"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 xml:space="preserve">121248, г. Москва, Кутузовский </w:t>
            </w:r>
            <w:proofErr w:type="spellStart"/>
            <w:r w:rsidRPr="004023AF">
              <w:rPr>
                <w:sz w:val="20"/>
                <w:szCs w:val="20"/>
              </w:rPr>
              <w:t>пр-кт</w:t>
            </w:r>
            <w:proofErr w:type="spellEnd"/>
            <w:r w:rsidRPr="004023AF">
              <w:rPr>
                <w:sz w:val="20"/>
                <w:szCs w:val="20"/>
              </w:rPr>
              <w:t>, д. 11</w:t>
            </w:r>
          </w:p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12" w:type="dxa"/>
            <w:vMerge w:val="restart"/>
            <w:shd w:val="clear" w:color="auto" w:fill="auto"/>
            <w:noWrap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4023AF">
              <w:rPr>
                <w:sz w:val="20"/>
                <w:szCs w:val="20"/>
                <w:lang w:val="en-US"/>
              </w:rPr>
              <w:t>smolensk</w:t>
            </w:r>
            <w:proofErr w:type="spellEnd"/>
            <w:r w:rsidRPr="004023AF">
              <w:rPr>
                <w:sz w:val="20"/>
                <w:szCs w:val="20"/>
              </w:rPr>
              <w:t>.</w:t>
            </w:r>
            <w:proofErr w:type="spellStart"/>
            <w:r w:rsidRPr="004023AF">
              <w:rPr>
                <w:sz w:val="20"/>
                <w:szCs w:val="20"/>
                <w:lang w:val="en-US"/>
              </w:rPr>
              <w:t>pred</w:t>
            </w:r>
            <w:proofErr w:type="spellEnd"/>
            <w:r w:rsidRPr="004023AF">
              <w:rPr>
                <w:sz w:val="20"/>
                <w:szCs w:val="20"/>
              </w:rPr>
              <w:t>@</w:t>
            </w:r>
            <w:r w:rsidRPr="004023AF">
              <w:rPr>
                <w:sz w:val="20"/>
                <w:szCs w:val="20"/>
                <w:lang w:val="en-US"/>
              </w:rPr>
              <w:t>admin</w:t>
            </w:r>
            <w:r w:rsidRPr="004023AF">
              <w:rPr>
                <w:sz w:val="20"/>
                <w:szCs w:val="20"/>
              </w:rPr>
              <w:t>-</w:t>
            </w:r>
            <w:proofErr w:type="spellStart"/>
            <w:r w:rsidRPr="004023AF">
              <w:rPr>
                <w:sz w:val="20"/>
                <w:szCs w:val="20"/>
                <w:lang w:val="en-US"/>
              </w:rPr>
              <w:t>smolensk</w:t>
            </w:r>
            <w:proofErr w:type="spellEnd"/>
            <w:r w:rsidRPr="004023AF">
              <w:rPr>
                <w:sz w:val="20"/>
                <w:szCs w:val="20"/>
              </w:rPr>
              <w:t>.</w:t>
            </w:r>
            <w:proofErr w:type="spellStart"/>
            <w:r w:rsidRPr="004023AF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113FFD" w:rsidRPr="004023AF" w:rsidTr="00CE4CF8">
        <w:trPr>
          <w:jc w:val="center"/>
        </w:trPr>
        <w:tc>
          <w:tcPr>
            <w:tcW w:w="118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 xml:space="preserve">СПС Консультант Юрист </w:t>
            </w:r>
            <w:proofErr w:type="spellStart"/>
            <w:r w:rsidRPr="004023AF">
              <w:rPr>
                <w:sz w:val="20"/>
                <w:szCs w:val="20"/>
              </w:rPr>
              <w:t>смарт-комплект</w:t>
            </w:r>
            <w:proofErr w:type="spellEnd"/>
            <w:r w:rsidRPr="004023AF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023AF">
              <w:rPr>
                <w:sz w:val="20"/>
                <w:szCs w:val="20"/>
              </w:rPr>
              <w:t>Проф</w:t>
            </w:r>
            <w:proofErr w:type="spellEnd"/>
            <w:proofErr w:type="gramEnd"/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3, С</w:t>
            </w:r>
            <w:r w:rsidRPr="004023AF">
              <w:rPr>
                <w:sz w:val="20"/>
                <w:szCs w:val="20"/>
              </w:rPr>
              <w:t>е</w:t>
            </w:r>
            <w:r w:rsidRPr="004023AF">
              <w:rPr>
                <w:sz w:val="20"/>
                <w:szCs w:val="20"/>
              </w:rPr>
              <w:t xml:space="preserve">рия </w:t>
            </w:r>
            <w:proofErr w:type="gramStart"/>
            <w:r w:rsidRPr="004023AF">
              <w:rPr>
                <w:sz w:val="20"/>
                <w:szCs w:val="20"/>
              </w:rPr>
              <w:t>СВ</w:t>
            </w:r>
            <w:proofErr w:type="gramEnd"/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-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172650</w:t>
            </w:r>
          </w:p>
        </w:tc>
        <w:tc>
          <w:tcPr>
            <w:tcW w:w="202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12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113FFD" w:rsidRPr="004023AF" w:rsidTr="00CE4CF8">
        <w:trPr>
          <w:jc w:val="center"/>
        </w:trPr>
        <w:tc>
          <w:tcPr>
            <w:tcW w:w="118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Дополнительные системы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2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12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113FFD" w:rsidRPr="004023AF" w:rsidTr="00CE4CF8">
        <w:trPr>
          <w:jc w:val="center"/>
        </w:trPr>
        <w:tc>
          <w:tcPr>
            <w:tcW w:w="118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 xml:space="preserve">СС </w:t>
            </w:r>
            <w:proofErr w:type="spellStart"/>
            <w:r w:rsidRPr="004023AF">
              <w:rPr>
                <w:sz w:val="20"/>
                <w:szCs w:val="20"/>
              </w:rPr>
              <w:t>КонсультантПлюс</w:t>
            </w:r>
            <w:proofErr w:type="spellEnd"/>
            <w:r w:rsidRPr="004023AF">
              <w:rPr>
                <w:sz w:val="20"/>
                <w:szCs w:val="20"/>
              </w:rPr>
              <w:t>: Консул</w:t>
            </w:r>
            <w:r w:rsidRPr="004023AF">
              <w:rPr>
                <w:sz w:val="20"/>
                <w:szCs w:val="20"/>
              </w:rPr>
              <w:t>ь</w:t>
            </w:r>
            <w:r w:rsidRPr="004023AF">
              <w:rPr>
                <w:sz w:val="20"/>
                <w:szCs w:val="20"/>
              </w:rPr>
              <w:t>тации для бюджетных организ</w:t>
            </w:r>
            <w:r w:rsidRPr="004023AF">
              <w:rPr>
                <w:sz w:val="20"/>
                <w:szCs w:val="20"/>
              </w:rPr>
              <w:t>а</w:t>
            </w:r>
            <w:r w:rsidRPr="004023AF">
              <w:rPr>
                <w:sz w:val="20"/>
                <w:szCs w:val="20"/>
              </w:rPr>
              <w:t>ций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 xml:space="preserve">3, </w:t>
            </w:r>
            <w:proofErr w:type="spellStart"/>
            <w:r w:rsidRPr="004023AF">
              <w:rPr>
                <w:sz w:val="20"/>
                <w:szCs w:val="20"/>
                <w:lang w:val="en-US"/>
              </w:rPr>
              <w:t>Серия</w:t>
            </w:r>
            <w:proofErr w:type="spellEnd"/>
            <w:r w:rsidRPr="004023AF">
              <w:rPr>
                <w:sz w:val="20"/>
                <w:szCs w:val="20"/>
                <w:lang w:val="en-US"/>
              </w:rPr>
              <w:t xml:space="preserve"> СВ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>77022</w:t>
            </w:r>
          </w:p>
        </w:tc>
        <w:tc>
          <w:tcPr>
            <w:tcW w:w="202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12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13FFD" w:rsidRPr="004023AF" w:rsidTr="00CE4CF8">
        <w:trPr>
          <w:jc w:val="center"/>
        </w:trPr>
        <w:tc>
          <w:tcPr>
            <w:tcW w:w="118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 xml:space="preserve">СС Изменения в регулировании </w:t>
            </w:r>
            <w:proofErr w:type="spellStart"/>
            <w:r w:rsidRPr="004023AF">
              <w:rPr>
                <w:sz w:val="20"/>
                <w:szCs w:val="20"/>
              </w:rPr>
              <w:t>госзакупок</w:t>
            </w:r>
            <w:proofErr w:type="spellEnd"/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2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12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13FFD" w:rsidRPr="004023AF" w:rsidTr="00CE4CF8">
        <w:trPr>
          <w:jc w:val="center"/>
        </w:trPr>
        <w:tc>
          <w:tcPr>
            <w:tcW w:w="118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  <w:lang w:val="en-US"/>
              </w:rPr>
              <w:t>CC</w:t>
            </w:r>
            <w:r w:rsidRPr="004023AF">
              <w:rPr>
                <w:sz w:val="20"/>
                <w:szCs w:val="20"/>
              </w:rPr>
              <w:t xml:space="preserve"> Готовые решения (</w:t>
            </w:r>
            <w:proofErr w:type="spellStart"/>
            <w:r w:rsidRPr="004023AF">
              <w:rPr>
                <w:sz w:val="20"/>
                <w:szCs w:val="20"/>
              </w:rPr>
              <w:t>Проф</w:t>
            </w:r>
            <w:proofErr w:type="spellEnd"/>
            <w:r w:rsidRPr="004023AF">
              <w:rPr>
                <w:sz w:val="20"/>
                <w:szCs w:val="20"/>
              </w:rPr>
              <w:t>). Кадры (увольнение)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2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12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13FFD" w:rsidRPr="004023AF" w:rsidTr="00CE4CF8">
        <w:trPr>
          <w:jc w:val="center"/>
        </w:trPr>
        <w:tc>
          <w:tcPr>
            <w:tcW w:w="118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СС Готовые решения (</w:t>
            </w:r>
            <w:proofErr w:type="spellStart"/>
            <w:proofErr w:type="gramStart"/>
            <w:r w:rsidRPr="004023AF">
              <w:rPr>
                <w:sz w:val="20"/>
                <w:szCs w:val="20"/>
              </w:rPr>
              <w:t>Проф</w:t>
            </w:r>
            <w:proofErr w:type="spellEnd"/>
            <w:proofErr w:type="gramEnd"/>
            <w:r w:rsidRPr="004023AF">
              <w:rPr>
                <w:sz w:val="20"/>
                <w:szCs w:val="20"/>
              </w:rPr>
              <w:t xml:space="preserve">). </w:t>
            </w:r>
            <w:proofErr w:type="spellStart"/>
            <w:r w:rsidRPr="004023AF">
              <w:rPr>
                <w:sz w:val="20"/>
                <w:szCs w:val="20"/>
              </w:rPr>
              <w:t>Го</w:t>
            </w:r>
            <w:r w:rsidRPr="004023AF">
              <w:rPr>
                <w:sz w:val="20"/>
                <w:szCs w:val="20"/>
              </w:rPr>
              <w:t>с</w:t>
            </w:r>
            <w:r w:rsidRPr="004023AF">
              <w:rPr>
                <w:sz w:val="20"/>
                <w:szCs w:val="20"/>
              </w:rPr>
              <w:t>закупки</w:t>
            </w:r>
            <w:proofErr w:type="spellEnd"/>
            <w:r w:rsidRPr="004023AF">
              <w:rPr>
                <w:sz w:val="20"/>
                <w:szCs w:val="20"/>
              </w:rPr>
              <w:t xml:space="preserve"> (44-ФЗ)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2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12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13FFD" w:rsidRPr="004023AF" w:rsidTr="00CE4CF8">
        <w:trPr>
          <w:jc w:val="center"/>
        </w:trPr>
        <w:tc>
          <w:tcPr>
            <w:tcW w:w="118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СС Готовые решения (</w:t>
            </w:r>
            <w:proofErr w:type="spellStart"/>
            <w:proofErr w:type="gramStart"/>
            <w:r w:rsidRPr="004023AF">
              <w:rPr>
                <w:sz w:val="20"/>
                <w:szCs w:val="20"/>
              </w:rPr>
              <w:t>Проф</w:t>
            </w:r>
            <w:proofErr w:type="spellEnd"/>
            <w:proofErr w:type="gramEnd"/>
            <w:r w:rsidRPr="004023AF">
              <w:rPr>
                <w:sz w:val="20"/>
                <w:szCs w:val="20"/>
              </w:rPr>
              <w:t>). Кадры (прием на работу)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26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12" w:type="dxa"/>
            <w:vMerge/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13FFD" w:rsidRPr="004023AF" w:rsidTr="00CE4CF8">
        <w:trPr>
          <w:jc w:val="center"/>
        </w:trPr>
        <w:tc>
          <w:tcPr>
            <w:tcW w:w="118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СС Готовые решения (</w:t>
            </w:r>
            <w:proofErr w:type="spellStart"/>
            <w:proofErr w:type="gramStart"/>
            <w:r w:rsidRPr="004023AF">
              <w:rPr>
                <w:sz w:val="20"/>
                <w:szCs w:val="20"/>
              </w:rPr>
              <w:t>проф</w:t>
            </w:r>
            <w:proofErr w:type="spellEnd"/>
            <w:proofErr w:type="gramEnd"/>
            <w:r w:rsidRPr="004023AF">
              <w:rPr>
                <w:sz w:val="20"/>
                <w:szCs w:val="20"/>
              </w:rPr>
              <w:t>). Бюджетный учет, КОСГУ, КВР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FFD" w:rsidRPr="004023AF" w:rsidRDefault="00113FFD" w:rsidP="00113FF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</w:tbl>
    <w:p w:rsidR="00113FFD" w:rsidRPr="00DE3552" w:rsidRDefault="00113FFD" w:rsidP="00113FFD">
      <w:pPr>
        <w:contextualSpacing/>
        <w:jc w:val="both"/>
        <w:rPr>
          <w:lang w:val="en-US"/>
        </w:rPr>
      </w:pPr>
    </w:p>
    <w:tbl>
      <w:tblPr>
        <w:tblW w:w="0" w:type="auto"/>
        <w:tblInd w:w="108" w:type="dxa"/>
        <w:tblLook w:val="04A0"/>
      </w:tblPr>
      <w:tblGrid>
        <w:gridCol w:w="10314"/>
      </w:tblGrid>
      <w:tr w:rsidR="00113FFD" w:rsidRPr="00DE3552" w:rsidTr="00DE3552">
        <w:trPr>
          <w:trHeight w:val="70"/>
        </w:trPr>
        <w:tc>
          <w:tcPr>
            <w:tcW w:w="10490" w:type="dxa"/>
            <w:shd w:val="clear" w:color="auto" w:fill="auto"/>
          </w:tcPr>
          <w:p w:rsidR="00113FFD" w:rsidRPr="00DE3552" w:rsidRDefault="00113FFD" w:rsidP="00113FFD">
            <w:pPr>
              <w:tabs>
                <w:tab w:val="left" w:pos="9355"/>
              </w:tabs>
              <w:autoSpaceDE w:val="0"/>
              <w:autoSpaceDN w:val="0"/>
              <w:spacing w:after="10"/>
              <w:jc w:val="both"/>
              <w:rPr>
                <w:lang w:val="en-US"/>
              </w:rPr>
            </w:pPr>
          </w:p>
        </w:tc>
      </w:tr>
      <w:tr w:rsidR="00113FFD" w:rsidRPr="00DE3552" w:rsidTr="00DE3552">
        <w:tc>
          <w:tcPr>
            <w:tcW w:w="10490" w:type="dxa"/>
            <w:shd w:val="clear" w:color="auto" w:fill="auto"/>
          </w:tcPr>
          <w:p w:rsidR="00113FFD" w:rsidRPr="00DE3552" w:rsidRDefault="00113FFD" w:rsidP="00113FFD">
            <w:pPr>
              <w:tabs>
                <w:tab w:val="left" w:pos="9355"/>
              </w:tabs>
              <w:autoSpaceDE w:val="0"/>
              <w:autoSpaceDN w:val="0"/>
              <w:spacing w:after="10"/>
              <w:jc w:val="both"/>
            </w:pPr>
            <w:r w:rsidRPr="00DE3552">
              <w:t>Комплект № 1 - экземпляры систем типа ОВМ-Ф</w:t>
            </w:r>
          </w:p>
        </w:tc>
      </w:tr>
    </w:tbl>
    <w:p w:rsidR="00113FFD" w:rsidRPr="00DE3552" w:rsidRDefault="00113FFD" w:rsidP="00113FFD">
      <w:pPr>
        <w:tabs>
          <w:tab w:val="left" w:pos="9355"/>
        </w:tabs>
        <w:autoSpaceDE w:val="0"/>
        <w:autoSpaceDN w:val="0"/>
        <w:spacing w:after="10"/>
        <w:jc w:val="both"/>
      </w:pPr>
    </w:p>
    <w:p w:rsidR="00113FFD" w:rsidRPr="00DE3552" w:rsidRDefault="00113FFD" w:rsidP="00113FFD">
      <w:pPr>
        <w:ind w:firstLine="567"/>
        <w:jc w:val="both"/>
        <w:rPr>
          <w:i/>
        </w:rPr>
      </w:pPr>
    </w:p>
    <w:p w:rsidR="00113FFD" w:rsidRPr="00DE3552" w:rsidRDefault="00113FFD" w:rsidP="000A103C">
      <w:pPr>
        <w:numPr>
          <w:ilvl w:val="0"/>
          <w:numId w:val="35"/>
        </w:numPr>
        <w:ind w:left="180" w:hanging="180"/>
        <w:contextualSpacing/>
        <w:jc w:val="both"/>
        <w:rPr>
          <w:b/>
        </w:rPr>
      </w:pPr>
      <w:r w:rsidRPr="00DE3552">
        <w:rPr>
          <w:b/>
        </w:rPr>
        <w:t>Термины и определения:</w:t>
      </w:r>
    </w:p>
    <w:p w:rsidR="00113FFD" w:rsidRPr="00DE3552" w:rsidRDefault="00113FFD" w:rsidP="00113FFD">
      <w:pPr>
        <w:numPr>
          <w:ilvl w:val="0"/>
          <w:numId w:val="38"/>
        </w:numPr>
        <w:contextualSpacing/>
        <w:jc w:val="both"/>
      </w:pPr>
      <w:r w:rsidRPr="00DE3552">
        <w:t xml:space="preserve">Справочная Правовая Система </w:t>
      </w:r>
      <w:proofErr w:type="spellStart"/>
      <w:r w:rsidRPr="00DE3552">
        <w:t>КонсультантПлюс</w:t>
      </w:r>
      <w:proofErr w:type="spellEnd"/>
      <w:r w:rsidRPr="00DE3552">
        <w:t xml:space="preserve"> (далее - Система </w:t>
      </w:r>
      <w:proofErr w:type="spellStart"/>
      <w:r w:rsidRPr="00DE3552">
        <w:t>КонсультантПлюс</w:t>
      </w:r>
      <w:proofErr w:type="spellEnd"/>
      <w:r w:rsidRPr="00DE3552">
        <w:t xml:space="preserve"> или Система) - совокупность многофункциональной программы для ЭВМ и набора текстовой информации (программное средство, информационный продукт вычислительной техники).</w:t>
      </w:r>
    </w:p>
    <w:p w:rsidR="00113FFD" w:rsidRPr="00DE3552" w:rsidRDefault="00113FFD" w:rsidP="00113FFD">
      <w:pPr>
        <w:numPr>
          <w:ilvl w:val="0"/>
          <w:numId w:val="38"/>
        </w:numPr>
        <w:contextualSpacing/>
        <w:jc w:val="both"/>
      </w:pPr>
      <w:r w:rsidRPr="00DE3552">
        <w:t xml:space="preserve">Экземпляр Системы - копия Системы </w:t>
      </w:r>
      <w:proofErr w:type="spellStart"/>
      <w:r w:rsidRPr="00DE3552">
        <w:t>КонсультантПлюс</w:t>
      </w:r>
      <w:proofErr w:type="spellEnd"/>
      <w:r w:rsidRPr="00DE3552">
        <w:t xml:space="preserve"> на материальном носителе, позв</w:t>
      </w:r>
      <w:r w:rsidRPr="00DE3552">
        <w:t>о</w:t>
      </w:r>
      <w:r w:rsidRPr="00DE3552">
        <w:t>ляющая Заказчику получать необходимую информацию. Экземпляр Системы не позволяет изменять и передавать полученную информацию.</w:t>
      </w:r>
    </w:p>
    <w:p w:rsidR="00113FFD" w:rsidRPr="00DE3552" w:rsidRDefault="00113FFD" w:rsidP="00113FFD">
      <w:pPr>
        <w:numPr>
          <w:ilvl w:val="0"/>
          <w:numId w:val="38"/>
        </w:numPr>
        <w:contextualSpacing/>
        <w:jc w:val="both"/>
      </w:pPr>
      <w:r w:rsidRPr="00DE3552">
        <w:t>Порядок использования Систем - совокупность технических параметров, разрешенных сп</w:t>
      </w:r>
      <w:r w:rsidRPr="00DE3552">
        <w:t>о</w:t>
      </w:r>
      <w:r w:rsidRPr="00DE3552">
        <w:t>собов и условий использования  комплекта Систем.</w:t>
      </w:r>
    </w:p>
    <w:p w:rsidR="00113FFD" w:rsidRPr="00DE3552" w:rsidRDefault="00113FFD" w:rsidP="00113FFD">
      <w:pPr>
        <w:numPr>
          <w:ilvl w:val="0"/>
          <w:numId w:val="38"/>
        </w:numPr>
        <w:contextualSpacing/>
        <w:jc w:val="both"/>
      </w:pPr>
      <w:r w:rsidRPr="00DE3552">
        <w:t>Регистрация - процедура, при которой запоминаются параметры конкретного электронного устройства и в экземпляр Системы вносятся определенные изменения (адаптация Системы) после чего становится возможным использование экземпляра Системы. По выбору Заказч</w:t>
      </w:r>
      <w:r w:rsidRPr="00DE3552">
        <w:t>и</w:t>
      </w:r>
      <w:r w:rsidRPr="00DE3552">
        <w:t>ка экземпляр Системы может быть зарегистрирован на ЭВМ Заказчика, на ЭВМ Исполнит</w:t>
      </w:r>
      <w:r w:rsidRPr="00DE3552">
        <w:t>е</w:t>
      </w:r>
      <w:r w:rsidRPr="00DE3552">
        <w:t>ля, на ЭВМ Разработчика Систем. Особенности регистрации определяются настоящим Те</w:t>
      </w:r>
      <w:r w:rsidRPr="00DE3552">
        <w:t>х</w:t>
      </w:r>
      <w:r w:rsidRPr="00DE3552">
        <w:t>ническим заданием.</w:t>
      </w:r>
    </w:p>
    <w:p w:rsidR="00113FFD" w:rsidRPr="00DE3552" w:rsidRDefault="00113FFD" w:rsidP="00113FFD">
      <w:pPr>
        <w:numPr>
          <w:ilvl w:val="0"/>
          <w:numId w:val="38"/>
        </w:numPr>
        <w:contextualSpacing/>
        <w:jc w:val="both"/>
      </w:pPr>
      <w:r w:rsidRPr="00DE3552">
        <w:t>Правомерный приобретатель экземпляра Системы (Заказчик) - юридическое лицо, прио</w:t>
      </w:r>
      <w:r w:rsidRPr="00DE3552">
        <w:t>б</w:t>
      </w:r>
      <w:r w:rsidRPr="00DE3552">
        <w:t xml:space="preserve">ретшее экземпляр Системы у официального Представителя Сети </w:t>
      </w:r>
      <w:proofErr w:type="spellStart"/>
      <w:r w:rsidRPr="00DE3552">
        <w:t>КонсультантПлюс</w:t>
      </w:r>
      <w:proofErr w:type="spellEnd"/>
      <w:r w:rsidRPr="00DE3552">
        <w:t xml:space="preserve"> или п</w:t>
      </w:r>
      <w:r w:rsidRPr="00DE3552">
        <w:t>о</w:t>
      </w:r>
      <w:r w:rsidRPr="00DE3552">
        <w:t xml:space="preserve">лучившее на законных основаниях от физического/юридического лица экземпляр Системы, ранее приобретенный у официального Представителя Сети </w:t>
      </w:r>
      <w:proofErr w:type="spellStart"/>
      <w:r w:rsidRPr="00DE3552">
        <w:t>КонсультантПлюс</w:t>
      </w:r>
      <w:proofErr w:type="spellEnd"/>
      <w:r w:rsidRPr="00DE3552">
        <w:t xml:space="preserve"> (от правоме</w:t>
      </w:r>
      <w:r w:rsidRPr="00DE3552">
        <w:t>р</w:t>
      </w:r>
      <w:r w:rsidRPr="00DE3552">
        <w:t>ного приобретателя экземпляра Системы).</w:t>
      </w:r>
    </w:p>
    <w:p w:rsidR="00113FFD" w:rsidRPr="00DE3552" w:rsidRDefault="00113FFD" w:rsidP="00113FFD">
      <w:pPr>
        <w:numPr>
          <w:ilvl w:val="0"/>
          <w:numId w:val="38"/>
        </w:numPr>
        <w:contextualSpacing/>
        <w:jc w:val="both"/>
      </w:pPr>
      <w:r w:rsidRPr="00DE3552">
        <w:t xml:space="preserve">Разработчик (правообладатель) Систем </w:t>
      </w:r>
      <w:proofErr w:type="spellStart"/>
      <w:r w:rsidRPr="00DE3552">
        <w:t>КонсультантПлюс</w:t>
      </w:r>
      <w:proofErr w:type="spellEnd"/>
      <w:r w:rsidRPr="00DE3552">
        <w:t xml:space="preserve"> – ЗАО «Консультант Плюс».</w:t>
      </w:r>
    </w:p>
    <w:p w:rsidR="00113FFD" w:rsidRPr="00DE3552" w:rsidRDefault="00113FFD" w:rsidP="00113FFD">
      <w:pPr>
        <w:contextualSpacing/>
        <w:jc w:val="both"/>
      </w:pPr>
    </w:p>
    <w:p w:rsidR="00113FFD" w:rsidRPr="00DE3552" w:rsidRDefault="00113FFD" w:rsidP="00113FFD">
      <w:pPr>
        <w:numPr>
          <w:ilvl w:val="0"/>
          <w:numId w:val="35"/>
        </w:numPr>
        <w:ind w:left="180" w:hanging="180"/>
        <w:contextualSpacing/>
        <w:jc w:val="both"/>
        <w:rPr>
          <w:b/>
        </w:rPr>
      </w:pPr>
      <w:r w:rsidRPr="00DE3552">
        <w:rPr>
          <w:b/>
        </w:rPr>
        <w:t>Технические требования к оказываемым услугам:</w:t>
      </w:r>
    </w:p>
    <w:p w:rsidR="00113FFD" w:rsidRPr="00DE3552" w:rsidRDefault="00113FFD" w:rsidP="00113FFD">
      <w:pPr>
        <w:contextualSpacing/>
        <w:jc w:val="both"/>
      </w:pPr>
      <w:r w:rsidRPr="00DE3552">
        <w:t xml:space="preserve">Оказание услуг по адаптации и сопровождению экземпляров Систем </w:t>
      </w:r>
      <w:proofErr w:type="spellStart"/>
      <w:r w:rsidRPr="00DE3552">
        <w:t>КонсультантПлюс</w:t>
      </w:r>
      <w:proofErr w:type="spellEnd"/>
      <w:r w:rsidRPr="00DE3552">
        <w:t>, ранее у</w:t>
      </w:r>
      <w:r w:rsidRPr="00DE3552">
        <w:t>с</w:t>
      </w:r>
      <w:r w:rsidRPr="00DE3552">
        <w:t>тановленных у заказчика, должно предусматривать:</w:t>
      </w:r>
    </w:p>
    <w:p w:rsidR="00113FFD" w:rsidRPr="00DE3552" w:rsidRDefault="00113FFD" w:rsidP="00113FFD">
      <w:pPr>
        <w:numPr>
          <w:ilvl w:val="0"/>
          <w:numId w:val="45"/>
        </w:numPr>
        <w:contextualSpacing/>
        <w:jc w:val="both"/>
        <w:rPr>
          <w:vanish/>
        </w:rPr>
      </w:pPr>
    </w:p>
    <w:p w:rsidR="00113FFD" w:rsidRPr="00DE3552" w:rsidRDefault="00113FFD" w:rsidP="00113FFD">
      <w:pPr>
        <w:numPr>
          <w:ilvl w:val="0"/>
          <w:numId w:val="45"/>
        </w:numPr>
        <w:contextualSpacing/>
        <w:jc w:val="both"/>
        <w:rPr>
          <w:vanish/>
        </w:rPr>
      </w:pPr>
    </w:p>
    <w:p w:rsidR="00113FFD" w:rsidRPr="00DE3552" w:rsidRDefault="00113FFD" w:rsidP="00113FFD">
      <w:pPr>
        <w:numPr>
          <w:ilvl w:val="0"/>
          <w:numId w:val="45"/>
        </w:numPr>
        <w:contextualSpacing/>
        <w:jc w:val="both"/>
        <w:rPr>
          <w:vanish/>
        </w:rPr>
      </w:pPr>
    </w:p>
    <w:p w:rsidR="00113FFD" w:rsidRPr="00DE3552" w:rsidRDefault="00113FFD" w:rsidP="00113FFD">
      <w:pPr>
        <w:numPr>
          <w:ilvl w:val="0"/>
          <w:numId w:val="45"/>
        </w:numPr>
        <w:contextualSpacing/>
        <w:jc w:val="both"/>
        <w:rPr>
          <w:vanish/>
        </w:rPr>
      </w:pPr>
    </w:p>
    <w:p w:rsidR="00113FFD" w:rsidRPr="00DE3552" w:rsidRDefault="00113FFD" w:rsidP="00113FFD">
      <w:pPr>
        <w:numPr>
          <w:ilvl w:val="0"/>
          <w:numId w:val="45"/>
        </w:numPr>
        <w:contextualSpacing/>
        <w:jc w:val="both"/>
        <w:rPr>
          <w:vanish/>
        </w:rPr>
      </w:pPr>
    </w:p>
    <w:p w:rsidR="00113FFD" w:rsidRPr="00DE3552" w:rsidRDefault="00113FFD" w:rsidP="00113FFD">
      <w:pPr>
        <w:numPr>
          <w:ilvl w:val="1"/>
          <w:numId w:val="45"/>
        </w:numPr>
        <w:ind w:left="180" w:hanging="180"/>
        <w:contextualSpacing/>
        <w:jc w:val="both"/>
      </w:pPr>
      <w:r w:rsidRPr="00DE3552">
        <w:rPr>
          <w:b/>
        </w:rPr>
        <w:t>Адаптацию</w:t>
      </w:r>
      <w:r w:rsidRPr="00DE3552">
        <w:t xml:space="preserve"> (установку, тестирование, регистрацию, формирование в комплекты, внесение других изменений, необходимых для работоспособности на оборудовании Заказчика) экземпл</w:t>
      </w:r>
      <w:r w:rsidRPr="00DE3552">
        <w:t>я</w:t>
      </w:r>
      <w:r w:rsidRPr="00DE3552">
        <w:t>ров Систем;</w:t>
      </w:r>
    </w:p>
    <w:p w:rsidR="00113FFD" w:rsidRPr="00DE3552" w:rsidRDefault="00113FFD" w:rsidP="00113FFD">
      <w:pPr>
        <w:numPr>
          <w:ilvl w:val="1"/>
          <w:numId w:val="45"/>
        </w:numPr>
        <w:ind w:left="180" w:hanging="180"/>
        <w:contextualSpacing/>
        <w:jc w:val="both"/>
      </w:pPr>
      <w:r w:rsidRPr="00DE3552">
        <w:rPr>
          <w:b/>
        </w:rPr>
        <w:lastRenderedPageBreak/>
        <w:t>Сопровождение</w:t>
      </w:r>
      <w:r w:rsidRPr="00DE3552">
        <w:t xml:space="preserve"> адаптированных Исполнителем экземпляров </w:t>
      </w:r>
      <w:proofErr w:type="spellStart"/>
      <w:r w:rsidRPr="00DE3552">
        <w:t>Системв</w:t>
      </w:r>
      <w:proofErr w:type="spellEnd"/>
      <w:r w:rsidRPr="00DE3552">
        <w:t xml:space="preserve"> т.ч.</w:t>
      </w:r>
    </w:p>
    <w:p w:rsidR="00113FFD" w:rsidRPr="00DE3552" w:rsidRDefault="00113FFD" w:rsidP="00113FFD">
      <w:pPr>
        <w:numPr>
          <w:ilvl w:val="0"/>
          <w:numId w:val="46"/>
        </w:numPr>
        <w:ind w:left="180" w:hanging="180"/>
        <w:contextualSpacing/>
        <w:jc w:val="both"/>
      </w:pPr>
      <w:r w:rsidRPr="00DE3552">
        <w:t>Передачу Заказчику актуальной, достоверной информации (актуальных наборов текстовой и</w:t>
      </w:r>
      <w:r w:rsidRPr="00DE3552">
        <w:t>н</w:t>
      </w:r>
      <w:r w:rsidRPr="00DE3552">
        <w:t>формации, адаптированных к имеющимся у Заказчика экземплярам Систем);</w:t>
      </w:r>
    </w:p>
    <w:p w:rsidR="00113FFD" w:rsidRPr="00DE3552" w:rsidRDefault="00113FFD" w:rsidP="00113FFD">
      <w:pPr>
        <w:numPr>
          <w:ilvl w:val="0"/>
          <w:numId w:val="46"/>
        </w:numPr>
        <w:ind w:left="180" w:hanging="180"/>
        <w:contextualSpacing/>
        <w:jc w:val="both"/>
      </w:pPr>
      <w:r w:rsidRPr="00DE3552">
        <w:t>Осуществление технической профилактики работоспособности экземпляров Систем и восст</w:t>
      </w:r>
      <w:r w:rsidRPr="00DE3552">
        <w:t>а</w:t>
      </w:r>
      <w:r w:rsidRPr="00DE3552">
        <w:t>новление работоспособности в случае сбоев компьютерного оборудования после устранения этих сбоев Заказчиком (тестирование, переустановка);</w:t>
      </w:r>
    </w:p>
    <w:p w:rsidR="00113FFD" w:rsidRPr="00DE3552" w:rsidRDefault="00113FFD" w:rsidP="00113FFD">
      <w:pPr>
        <w:numPr>
          <w:ilvl w:val="0"/>
          <w:numId w:val="46"/>
        </w:numPr>
        <w:ind w:left="180" w:hanging="180"/>
        <w:contextualSpacing/>
        <w:jc w:val="both"/>
      </w:pPr>
      <w:r w:rsidRPr="00DE3552">
        <w:t xml:space="preserve">Предоставление дополнительной информации и </w:t>
      </w:r>
      <w:proofErr w:type="gramStart"/>
      <w:r w:rsidRPr="00DE3552">
        <w:t>возможностей</w:t>
      </w:r>
      <w:proofErr w:type="gramEnd"/>
      <w:r w:rsidRPr="00DE3552">
        <w:t xml:space="preserve"> состав которых определяется И</w:t>
      </w:r>
      <w:r w:rsidRPr="00DE3552">
        <w:t>с</w:t>
      </w:r>
      <w:r w:rsidRPr="00DE3552">
        <w:t>полнителем;</w:t>
      </w:r>
    </w:p>
    <w:p w:rsidR="00113FFD" w:rsidRPr="00DE3552" w:rsidRDefault="00113FFD" w:rsidP="00113FFD">
      <w:pPr>
        <w:numPr>
          <w:ilvl w:val="0"/>
          <w:numId w:val="46"/>
        </w:numPr>
        <w:ind w:left="180" w:hanging="180"/>
        <w:contextualSpacing/>
        <w:jc w:val="both"/>
      </w:pPr>
      <w:r w:rsidRPr="00DE3552">
        <w:t>Мониторинг данных об использовании Систем с целью предотвращения их противоправного и контрафактного использования, а также замедления работы;</w:t>
      </w:r>
    </w:p>
    <w:p w:rsidR="00113FFD" w:rsidRPr="00DE3552" w:rsidRDefault="00113FFD" w:rsidP="00113FFD">
      <w:pPr>
        <w:numPr>
          <w:ilvl w:val="0"/>
          <w:numId w:val="46"/>
        </w:numPr>
        <w:ind w:left="180" w:hanging="180"/>
        <w:contextualSpacing/>
        <w:jc w:val="both"/>
      </w:pPr>
      <w:r w:rsidRPr="00DE3552">
        <w:t>Предоставление иных услуг по сопровождению адаптированных Исполнителем экземпляров Систем;</w:t>
      </w:r>
    </w:p>
    <w:p w:rsidR="00113FFD" w:rsidRPr="00DE3552" w:rsidRDefault="00113FFD" w:rsidP="00113FFD">
      <w:pPr>
        <w:numPr>
          <w:ilvl w:val="0"/>
          <w:numId w:val="46"/>
        </w:numPr>
        <w:ind w:left="180" w:hanging="180"/>
        <w:contextualSpacing/>
        <w:jc w:val="both"/>
      </w:pPr>
      <w:r w:rsidRPr="00DE3552">
        <w:t xml:space="preserve">Обучение Заказчика работе с экземплярами Систем по методикам Сети </w:t>
      </w:r>
      <w:proofErr w:type="spellStart"/>
      <w:r w:rsidRPr="00DE3552">
        <w:t>КонсультантПлюс</w:t>
      </w:r>
      <w:proofErr w:type="spellEnd"/>
      <w:r w:rsidRPr="00DE3552">
        <w:t xml:space="preserve"> с во</w:t>
      </w:r>
      <w:r w:rsidRPr="00DE3552">
        <w:t>з</w:t>
      </w:r>
      <w:r w:rsidRPr="00DE3552">
        <w:t>можностью получения специального сертификата об обучении, специальное обучение специал</w:t>
      </w:r>
      <w:r w:rsidRPr="00DE3552">
        <w:t>и</w:t>
      </w:r>
      <w:r w:rsidRPr="00DE3552">
        <w:t xml:space="preserve">стов Заказчика работе с экземплярами Систем </w:t>
      </w:r>
      <w:proofErr w:type="spellStart"/>
      <w:r w:rsidRPr="00DE3552">
        <w:t>КонсультантПлюс</w:t>
      </w:r>
      <w:proofErr w:type="spellEnd"/>
      <w:r w:rsidRPr="00DE3552">
        <w:t xml:space="preserve"> с учетом их профессиональных интересов;</w:t>
      </w:r>
    </w:p>
    <w:p w:rsidR="00113FFD" w:rsidRPr="00DE3552" w:rsidRDefault="00113FFD" w:rsidP="00113FFD">
      <w:pPr>
        <w:numPr>
          <w:ilvl w:val="0"/>
          <w:numId w:val="46"/>
        </w:numPr>
        <w:ind w:left="180" w:hanging="180"/>
        <w:contextualSpacing/>
        <w:jc w:val="both"/>
      </w:pPr>
      <w:r w:rsidRPr="00DE3552">
        <w:t>Предоставление возможности получения Заказчиком консультаций по работе экземпляра Сист</w:t>
      </w:r>
      <w:r w:rsidRPr="00DE3552">
        <w:t>е</w:t>
      </w:r>
      <w:r w:rsidRPr="00DE3552">
        <w:t>мы на рабочем месте Заказчика, по телефону и в офисе Исполнителя;</w:t>
      </w:r>
    </w:p>
    <w:p w:rsidR="00113FFD" w:rsidRPr="00DE3552" w:rsidRDefault="00113FFD" w:rsidP="00113FFD">
      <w:pPr>
        <w:numPr>
          <w:ilvl w:val="0"/>
          <w:numId w:val="46"/>
        </w:numPr>
        <w:ind w:left="180" w:hanging="180"/>
        <w:contextualSpacing/>
        <w:jc w:val="both"/>
      </w:pPr>
      <w:r w:rsidRPr="00DE3552">
        <w:t xml:space="preserve">Предоставление другой информации и материалов по СПС </w:t>
      </w:r>
      <w:proofErr w:type="spellStart"/>
      <w:r w:rsidRPr="00DE3552">
        <w:t>КонсультантПлюс</w:t>
      </w:r>
      <w:proofErr w:type="spellEnd"/>
      <w:r w:rsidRPr="00DE3552">
        <w:t>;</w:t>
      </w:r>
    </w:p>
    <w:p w:rsidR="00113FFD" w:rsidRPr="00DE3552" w:rsidRDefault="00113FFD" w:rsidP="00113FFD">
      <w:pPr>
        <w:numPr>
          <w:ilvl w:val="0"/>
          <w:numId w:val="46"/>
        </w:numPr>
        <w:ind w:left="180" w:hanging="180"/>
        <w:contextualSpacing/>
        <w:jc w:val="both"/>
      </w:pPr>
      <w:r w:rsidRPr="00DE3552">
        <w:t>установка новой оболочки Системы и переустановка старой в случае изменения условий эк</w:t>
      </w:r>
      <w:r w:rsidRPr="00DE3552">
        <w:t>с</w:t>
      </w:r>
      <w:r w:rsidRPr="00DE3552">
        <w:t>плуатации;</w:t>
      </w:r>
    </w:p>
    <w:p w:rsidR="00113FFD" w:rsidRPr="00DE3552" w:rsidRDefault="00113FFD" w:rsidP="00113FFD">
      <w:pPr>
        <w:numPr>
          <w:ilvl w:val="0"/>
          <w:numId w:val="46"/>
        </w:numPr>
        <w:ind w:left="180" w:hanging="180"/>
        <w:contextualSpacing/>
        <w:jc w:val="both"/>
      </w:pPr>
      <w:r w:rsidRPr="00DE3552">
        <w:t>Проверку на наличие вирусов и других вредоносных программ в информационном обновлении;</w:t>
      </w:r>
    </w:p>
    <w:p w:rsidR="00113FFD" w:rsidRPr="00DE3552" w:rsidRDefault="00113FFD" w:rsidP="00113FFD">
      <w:pPr>
        <w:contextualSpacing/>
        <w:jc w:val="both"/>
      </w:pPr>
    </w:p>
    <w:p w:rsidR="00113FFD" w:rsidRPr="00DE3552" w:rsidRDefault="00113FFD" w:rsidP="00113FFD">
      <w:pPr>
        <w:contextualSpacing/>
        <w:jc w:val="both"/>
      </w:pPr>
      <w:r w:rsidRPr="00DE3552">
        <w:t>Оказание услуг по адаптации и сопровождению адаптированных Исполнителем экземпляров Си</w:t>
      </w:r>
      <w:r w:rsidRPr="00DE3552">
        <w:t>с</w:t>
      </w:r>
      <w:r w:rsidRPr="00DE3552">
        <w:t>тем Заказчика осуществляется без выбора документов в форме абонентского обслуживания.</w:t>
      </w:r>
    </w:p>
    <w:p w:rsidR="00113FFD" w:rsidRPr="00DE3552" w:rsidRDefault="00113FFD" w:rsidP="00113FFD">
      <w:pPr>
        <w:contextualSpacing/>
        <w:jc w:val="both"/>
      </w:pPr>
    </w:p>
    <w:p w:rsidR="00113FFD" w:rsidRPr="00DE3552" w:rsidRDefault="00113FFD" w:rsidP="00113FFD">
      <w:pPr>
        <w:numPr>
          <w:ilvl w:val="0"/>
          <w:numId w:val="35"/>
        </w:numPr>
        <w:ind w:left="180" w:hanging="180"/>
        <w:contextualSpacing/>
        <w:jc w:val="both"/>
        <w:rPr>
          <w:b/>
        </w:rPr>
      </w:pPr>
      <w:r w:rsidRPr="00DE3552">
        <w:rPr>
          <w:b/>
        </w:rPr>
        <w:t xml:space="preserve">Требования к функционалу Системы </w:t>
      </w:r>
      <w:proofErr w:type="spellStart"/>
      <w:r w:rsidRPr="00DE3552">
        <w:rPr>
          <w:b/>
        </w:rPr>
        <w:t>КонсультантПлюс</w:t>
      </w:r>
      <w:proofErr w:type="spellEnd"/>
      <w:r w:rsidRPr="00DE3552">
        <w:rPr>
          <w:b/>
        </w:rPr>
        <w:t>: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proofErr w:type="gramStart"/>
      <w:r w:rsidRPr="00DE3552">
        <w:t>Возможность поиска, результат которого представлен в виде единого списка документов (без разбивки по информационным банкам), в котором представлены нормативные документы, с</w:t>
      </w:r>
      <w:r w:rsidRPr="00DE3552">
        <w:t>у</w:t>
      </w:r>
      <w:r w:rsidRPr="00DE3552">
        <w:t>дебные решения, комментарии и т.п., наиболее точно отвечающие условиям запроса с указанием фрагмента текста.</w:t>
      </w:r>
      <w:proofErr w:type="gramEnd"/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Возможность поиска, результат которого представлен в виде дерева-списка, в котором отражено точное количество найденных документов по каждому разделу и информационному банку.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 xml:space="preserve">Возможность поиска по тексту и названию документа с формулированием </w:t>
      </w:r>
      <w:proofErr w:type="gramStart"/>
      <w:r w:rsidRPr="00DE3552">
        <w:t>запроса</w:t>
      </w:r>
      <w:proofErr w:type="gramEnd"/>
      <w:r w:rsidRPr="00DE3552">
        <w:t xml:space="preserve"> как на естес</w:t>
      </w:r>
      <w:r w:rsidRPr="00DE3552">
        <w:t>т</w:t>
      </w:r>
      <w:r w:rsidRPr="00DE3552">
        <w:t>венном языке, так и с использованием различных логических условий и ограничений (поиск с учетом близости слов, поиск с одновременным использованием нескольких логических усл</w:t>
      </w:r>
      <w:r w:rsidRPr="00DE3552">
        <w:t>о</w:t>
      </w:r>
      <w:r w:rsidRPr="00DE3552">
        <w:t>вий).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proofErr w:type="gramStart"/>
      <w:r w:rsidRPr="00DE3552">
        <w:t>Наличие специальных карточек реквизитов, адаптированных для поиска конкретных типов и</w:t>
      </w:r>
      <w:r w:rsidRPr="00DE3552">
        <w:t>н</w:t>
      </w:r>
      <w:r w:rsidRPr="00DE3552">
        <w:t>формации (содержание специфических для этого типа информации реквизитов:</w:t>
      </w:r>
      <w:proofErr w:type="gramEnd"/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тематика;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вид документа;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принявший орган;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 xml:space="preserve">дата; 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номер;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дата регистрации документа в Минюсте;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номер регистрации документа в Минюсте</w:t>
      </w:r>
      <w:proofErr w:type="gramStart"/>
      <w:r w:rsidRPr="00DE3552">
        <w:t>;)</w:t>
      </w:r>
      <w:proofErr w:type="gramEnd"/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Возможность поиска с помощью самонастраивающихся словарей.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Возможность контекстного поиска по списку найденных документов, в том числе с многокра</w:t>
      </w:r>
      <w:r w:rsidRPr="00DE3552">
        <w:t>т</w:t>
      </w:r>
      <w:r w:rsidRPr="00DE3552">
        <w:t>ным уточнением запроса: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в построенном списке найденных документов;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в единой истории запросов;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lastRenderedPageBreak/>
        <w:t>в сохраненных папках пользователя;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 xml:space="preserve">Наличие информации о статусе документа: утратил силу или </w:t>
      </w:r>
      <w:proofErr w:type="gramStart"/>
      <w:r w:rsidRPr="00DE3552">
        <w:t>отменен</w:t>
      </w:r>
      <w:proofErr w:type="gramEnd"/>
      <w:r w:rsidRPr="00DE3552">
        <w:t>, не вступил в силу; все акты, кроме утративших силу, отменённых и не вступивших в силу.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У каждого конкретного фрагмента НПА должна иметься информация обо всех его изменениях.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 xml:space="preserve">Возможность безопасной работы с </w:t>
      </w:r>
      <w:proofErr w:type="spellStart"/>
      <w:r w:rsidRPr="00DE3552">
        <w:t>неактуализируемыми</w:t>
      </w:r>
      <w:proofErr w:type="spellEnd"/>
      <w:r w:rsidRPr="00DE3552">
        <w:t xml:space="preserve"> документами (решениями ФАС и УФАС, разъясняющими письмами госорганов, консультационными материалами и т.д.) за счет перехода по гиперссылкам из текста в ту редакцию НПА, которая действовала в момент созд</w:t>
      </w:r>
      <w:r w:rsidRPr="00DE3552">
        <w:t>а</w:t>
      </w:r>
      <w:r w:rsidRPr="00DE3552">
        <w:t xml:space="preserve">ния соответствующего документа 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42" w:hanging="142"/>
        <w:jc w:val="both"/>
      </w:pPr>
      <w:r w:rsidRPr="00DE3552">
        <w:t>Связи между документами оформляются в отдельный список, в котором могут быть разделы: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содержит дополнительную информацию о следующих документах;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упоминает следующий документ;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упоминается в следующем документе;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proofErr w:type="gramStart"/>
      <w:r w:rsidRPr="00DE3552">
        <w:t>разъяснен</w:t>
      </w:r>
      <w:proofErr w:type="gramEnd"/>
      <w:r w:rsidRPr="00DE3552">
        <w:t xml:space="preserve"> следующим документом;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действие изменено следующим документом;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proofErr w:type="gramStart"/>
      <w:r w:rsidRPr="00DE3552">
        <w:t>дан</w:t>
      </w:r>
      <w:proofErr w:type="gramEnd"/>
      <w:r w:rsidRPr="00DE3552">
        <w:t xml:space="preserve"> в редакции следующего документа;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proofErr w:type="gramStart"/>
      <w:r w:rsidRPr="00DE3552">
        <w:t>изменен</w:t>
      </w:r>
      <w:proofErr w:type="gramEnd"/>
      <w:r w:rsidRPr="00DE3552">
        <w:t xml:space="preserve"> следующим документом;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дополнительную информацию смотрите в следующих документах.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proofErr w:type="gramStart"/>
      <w:r w:rsidRPr="00DE3552">
        <w:t>В Системе представляется инструментарий для сравнения редакций документа, включая неде</w:t>
      </w:r>
      <w:r w:rsidRPr="00DE3552">
        <w:t>й</w:t>
      </w:r>
      <w:r w:rsidRPr="00DE3552">
        <w:t>ствующие.</w:t>
      </w:r>
      <w:proofErr w:type="gramEnd"/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Предусмотрена возможность получения редакции документа на конкретную дату с указанием диапазона действия редакции.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К документам, имеющим структуру, содержится структурированное интерактивное оглавление с возможностью поиска встречающихся слов в наименованиях структурных частей документа.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Сервис для автоматизированного (при наличии подключения к телекоммуникационным каналам связи) создания договора, обеспечивающий безопасное его составление и применение через сл</w:t>
      </w:r>
      <w:r w:rsidRPr="00DE3552">
        <w:t>е</w:t>
      </w:r>
      <w:r w:rsidRPr="00DE3552">
        <w:t xml:space="preserve">дующие возможности: </w:t>
      </w:r>
    </w:p>
    <w:p w:rsidR="00113FFD" w:rsidRPr="00DE3552" w:rsidRDefault="00113FFD" w:rsidP="00113FFD">
      <w:pPr>
        <w:widowControl w:val="0"/>
        <w:numPr>
          <w:ilvl w:val="0"/>
          <w:numId w:val="49"/>
        </w:numPr>
        <w:spacing w:before="120" w:after="120"/>
        <w:jc w:val="both"/>
      </w:pPr>
      <w:r w:rsidRPr="00DE3552">
        <w:t>изменение каждого условия внутри каждого раздела договора посредством выбора о</w:t>
      </w:r>
      <w:r w:rsidRPr="00DE3552">
        <w:t>д</w:t>
      </w:r>
      <w:r w:rsidRPr="00DE3552">
        <w:t>ного из предложенных вариантов;</w:t>
      </w:r>
    </w:p>
    <w:p w:rsidR="00113FFD" w:rsidRPr="00DE3552" w:rsidRDefault="00113FFD" w:rsidP="00113FFD">
      <w:pPr>
        <w:widowControl w:val="0"/>
        <w:numPr>
          <w:ilvl w:val="0"/>
          <w:numId w:val="49"/>
        </w:numPr>
        <w:spacing w:before="120" w:after="120"/>
        <w:jc w:val="both"/>
      </w:pPr>
      <w:r w:rsidRPr="00DE3552">
        <w:t>высокая вариативность шаблонов (не менее 100 условий с разными вариантами для к</w:t>
      </w:r>
      <w:r w:rsidRPr="00DE3552">
        <w:t>а</w:t>
      </w:r>
      <w:r w:rsidRPr="00DE3552">
        <w:t>ждого), создаваемая анкетами для наиболее востребованных договоров (договоры аре</w:t>
      </w:r>
      <w:r w:rsidRPr="00DE3552">
        <w:t>н</w:t>
      </w:r>
      <w:r w:rsidRPr="00DE3552">
        <w:t xml:space="preserve">ды, поставки, купли-продажи, подряда, возмездного оказания услуг); </w:t>
      </w:r>
    </w:p>
    <w:p w:rsidR="00113FFD" w:rsidRPr="00DE3552" w:rsidRDefault="00113FFD" w:rsidP="00113FFD">
      <w:pPr>
        <w:widowControl w:val="0"/>
        <w:numPr>
          <w:ilvl w:val="0"/>
          <w:numId w:val="49"/>
        </w:numPr>
        <w:spacing w:before="120" w:after="120"/>
        <w:jc w:val="both"/>
      </w:pPr>
      <w:r w:rsidRPr="00DE3552">
        <w:t>изменение любого условия должно автоматически согласовываться с другими связа</w:t>
      </w:r>
      <w:r w:rsidRPr="00DE3552">
        <w:t>н</w:t>
      </w:r>
      <w:r w:rsidRPr="00DE3552">
        <w:t>ными условиями, чтобы обеспечивать юридическую корректность договора;</w:t>
      </w:r>
    </w:p>
    <w:p w:rsidR="00113FFD" w:rsidRPr="00DE3552" w:rsidRDefault="00113FFD" w:rsidP="00113FFD">
      <w:pPr>
        <w:widowControl w:val="0"/>
        <w:numPr>
          <w:ilvl w:val="0"/>
          <w:numId w:val="49"/>
        </w:numPr>
        <w:spacing w:before="120" w:after="120"/>
        <w:jc w:val="both"/>
      </w:pPr>
      <w:r w:rsidRPr="00DE3552">
        <w:t>наличие экспертных предупреждений о рисках для конкретных условий каждого дог</w:t>
      </w:r>
      <w:r w:rsidRPr="00DE3552">
        <w:t>о</w:t>
      </w:r>
      <w:r w:rsidRPr="00DE3552">
        <w:t>вора со ссылками на законодательство, практику, аналитические материалы;</w:t>
      </w:r>
    </w:p>
    <w:p w:rsidR="00113FFD" w:rsidRPr="00DE3552" w:rsidRDefault="00113FFD" w:rsidP="00113FFD">
      <w:pPr>
        <w:widowControl w:val="0"/>
        <w:numPr>
          <w:ilvl w:val="0"/>
          <w:numId w:val="49"/>
        </w:numPr>
        <w:spacing w:before="120" w:after="120"/>
        <w:jc w:val="both"/>
      </w:pPr>
      <w:r w:rsidRPr="00DE3552">
        <w:t>автоматическое предупреждение об изменениях законодательства и необходимости корректировки сохраненного договора (с предложением автоматической корректировки шаблона с учетом этих изменений);</w:t>
      </w:r>
    </w:p>
    <w:p w:rsidR="00113FFD" w:rsidRPr="00DE3552" w:rsidRDefault="00113FFD" w:rsidP="00113FFD">
      <w:pPr>
        <w:widowControl w:val="0"/>
        <w:numPr>
          <w:ilvl w:val="0"/>
          <w:numId w:val="49"/>
        </w:numPr>
        <w:spacing w:before="120" w:after="120"/>
        <w:jc w:val="both"/>
      </w:pPr>
      <w:r w:rsidRPr="00DE3552">
        <w:t>формирование дополнительных документов (актов, отчетов, заявок и т.д.), предусмо</w:t>
      </w:r>
      <w:r w:rsidRPr="00DE3552">
        <w:t>т</w:t>
      </w:r>
      <w:r w:rsidRPr="00DE3552">
        <w:t>ренных договором, содержание которых автоматически подстраивается под выбранные условия договора;</w:t>
      </w:r>
    </w:p>
    <w:p w:rsidR="00113FFD" w:rsidRPr="00DE3552" w:rsidRDefault="00113FFD" w:rsidP="00113FFD">
      <w:pPr>
        <w:widowControl w:val="0"/>
        <w:numPr>
          <w:ilvl w:val="0"/>
          <w:numId w:val="49"/>
        </w:numPr>
        <w:spacing w:before="120" w:after="120"/>
        <w:jc w:val="both"/>
      </w:pPr>
      <w:r w:rsidRPr="00DE3552">
        <w:t>наличие аннотаций к договорам с их наиболее существенными характеристиками (для каких отношений предназначен договор, как он соотносится со смежными договорами, каковы существенные условия и др.).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Возможность ознакомиться с изменениями в законодательстве с помощью аналитических обз</w:t>
      </w:r>
      <w:r w:rsidRPr="00DE3552">
        <w:t>о</w:t>
      </w:r>
      <w:r w:rsidRPr="00DE3552">
        <w:t>ров.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lastRenderedPageBreak/>
        <w:t>Наличие функционала «История рассмотрения дела» для арбитражных дел.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Наличие справочной информации (календари; формы, утвержденные законодательно; курсы в</w:t>
      </w:r>
      <w:r w:rsidRPr="00DE3552">
        <w:t>а</w:t>
      </w:r>
      <w:r w:rsidRPr="00DE3552">
        <w:t>лют; процентные ставки; расчетные индикаторы и прочее).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Возможность сохранения результатов работы с помощью истории запросов, папок и закладок пользователя.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 xml:space="preserve">Возможность обмена результатами работы («папки», «закладки») между пользователями. 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Для отслеживания информации о внесении изменений в документы (в т.ч. редакции докуме</w:t>
      </w:r>
      <w:r w:rsidRPr="00DE3552">
        <w:t>н</w:t>
      </w:r>
      <w:r w:rsidRPr="00DE3552">
        <w:t>тов), определенные пользователем, в Системе предусмотрена возможность постановки этих д</w:t>
      </w:r>
      <w:r w:rsidRPr="00DE3552">
        <w:t>о</w:t>
      </w:r>
      <w:r w:rsidRPr="00DE3552">
        <w:t>кументов на контроль. При этом пользователь информируется об изменении документа и о типе этого изменения (создана новая редакция, документ утратил силу и т.д.) непосредственно в Си</w:t>
      </w:r>
      <w:r w:rsidRPr="00DE3552">
        <w:t>с</w:t>
      </w:r>
      <w:r w:rsidRPr="00DE3552">
        <w:t xml:space="preserve">теме </w:t>
      </w:r>
      <w:proofErr w:type="spellStart"/>
      <w:r w:rsidRPr="00DE3552">
        <w:t>КонсультантПлюс</w:t>
      </w:r>
      <w:proofErr w:type="spellEnd"/>
      <w:r w:rsidRPr="00DE3552">
        <w:t>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 xml:space="preserve">Возможность сопровождения пользователями текстов, входящих в Систему </w:t>
      </w:r>
      <w:proofErr w:type="spellStart"/>
      <w:r w:rsidRPr="00DE3552">
        <w:t>КонсультантПлюс</w:t>
      </w:r>
      <w:proofErr w:type="spellEnd"/>
      <w:r w:rsidRPr="00DE3552">
        <w:t xml:space="preserve">, своими комментариями.   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Наличие аналитических материалов (Путеводителей), которые раскрывают тему в одном док</w:t>
      </w:r>
      <w:r w:rsidRPr="00DE3552">
        <w:t>у</w:t>
      </w:r>
      <w:r w:rsidRPr="00DE3552">
        <w:t>менте. Путеводители должны содержать: ссылки на нормативные акты, судебную практику, ко</w:t>
      </w:r>
      <w:r w:rsidRPr="00DE3552">
        <w:t>н</w:t>
      </w:r>
      <w:r w:rsidRPr="00DE3552">
        <w:t>сультации экспертов, примеры и ситуации из практики, образцы заполнения форм документов, сами формы с инструкциями по заполнению.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Возможность экспорта (сохранения) выбранного документа, фрагмента документа или списка документов в файл текстового формата или формата *.</w:t>
      </w:r>
      <w:proofErr w:type="spellStart"/>
      <w:r w:rsidRPr="00DE3552">
        <w:t>pdf</w:t>
      </w:r>
      <w:proofErr w:type="spellEnd"/>
      <w:r w:rsidRPr="00DE3552">
        <w:t>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Возможность выделения нескольких произвольных фрагментов в тексте документов (НПА, с</w:t>
      </w:r>
      <w:r w:rsidRPr="00DE3552">
        <w:t>у</w:t>
      </w:r>
      <w:r w:rsidRPr="00DE3552">
        <w:t>дебных решений и т.д.) для их одновременного копирования и распечатывания.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Наличие информации об ошибках и опечатках в оригиналах НПА и консультационных матери</w:t>
      </w:r>
      <w:r w:rsidRPr="00DE3552">
        <w:t>а</w:t>
      </w:r>
      <w:r w:rsidRPr="00DE3552">
        <w:t>лах.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Наличие словаря финансовых и юридических терминов, определения которых даны в НПА.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Названия ведомств могут отображаться как в полном, так и в сокращенном виде.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Возможность изменения размера шрифта в соответствии с предпочтениями пользователя.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Наличие системы помощи.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Карточка поиска судебной практики на основе классификатора категорий и требований;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Поиск похожих судебных решений;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Специальный поиск судебной практики;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 xml:space="preserve">Переход в </w:t>
      </w:r>
      <w:proofErr w:type="spellStart"/>
      <w:r w:rsidRPr="00DE3552">
        <w:t>видеосеминары</w:t>
      </w:r>
      <w:proofErr w:type="spellEnd"/>
      <w:r w:rsidRPr="00DE3552">
        <w:t xml:space="preserve"> из Системы и в результатах поиска;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Использование для рубрикации федеральных нормативно-правовых актов тематического рубр</w:t>
      </w:r>
      <w:r w:rsidRPr="00DE3552">
        <w:t>и</w:t>
      </w:r>
      <w:r w:rsidRPr="00DE3552">
        <w:t>катора, основанного на классификаторе правовых актов, одобренного Указом Президента РФ от 15.03.2000 № 511 "О классификаторе правовых актов";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</w:pPr>
      <w:r w:rsidRPr="00DE3552">
        <w:t>наличие в документах подробных ссылок на связанные документы в формате гипертекста;</w:t>
      </w:r>
      <w:r w:rsidRPr="00DE3552">
        <w:rPr>
          <w:highlight w:val="red"/>
        </w:rPr>
        <w:t xml:space="preserve"> </w:t>
      </w:r>
    </w:p>
    <w:p w:rsidR="00113FFD" w:rsidRPr="00DE3552" w:rsidRDefault="00113FFD" w:rsidP="00113FFD">
      <w:pPr>
        <w:numPr>
          <w:ilvl w:val="1"/>
          <w:numId w:val="48"/>
        </w:numPr>
        <w:spacing w:before="100"/>
        <w:ind w:left="180" w:hanging="240"/>
        <w:jc w:val="both"/>
        <w:rPr>
          <w:kern w:val="2"/>
          <w:lang w:eastAsia="ar-SA" w:bidi="hi-IN"/>
        </w:rPr>
      </w:pPr>
      <w:r w:rsidRPr="00DE3552">
        <w:t>на</w:t>
      </w:r>
      <w:r w:rsidRPr="00DE3552">
        <w:rPr>
          <w:kern w:val="2"/>
          <w:lang w:eastAsia="ar-SA" w:bidi="hi-IN"/>
        </w:rPr>
        <w:t>личие в Системе профилей специалистов: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«Бухгалтерия и кадры»;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«Юрист»;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«Бухгалтерия и кадры бюджетной организации»;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«Специалист по закупкам»;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</w:pPr>
      <w:r w:rsidRPr="00DE3552">
        <w:t>«Кадры»;</w:t>
      </w:r>
    </w:p>
    <w:p w:rsidR="00113FFD" w:rsidRPr="00DE3552" w:rsidRDefault="00113FFD" w:rsidP="00113FFD">
      <w:pPr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  <w:rPr>
          <w:kern w:val="2"/>
          <w:lang w:eastAsia="ar-SA" w:bidi="hi-IN"/>
        </w:rPr>
      </w:pPr>
      <w:r w:rsidRPr="00DE3552">
        <w:t>«У</w:t>
      </w:r>
      <w:r w:rsidRPr="00DE3552">
        <w:rPr>
          <w:kern w:val="2"/>
          <w:lang w:eastAsia="ar-SA" w:bidi="hi-IN"/>
        </w:rPr>
        <w:t>ниверсальный»;</w:t>
      </w:r>
    </w:p>
    <w:p w:rsidR="00113FFD" w:rsidRPr="00DE3552" w:rsidRDefault="00113FFD" w:rsidP="00113FFD">
      <w:pPr>
        <w:suppressAutoHyphens/>
        <w:spacing w:before="120"/>
        <w:jc w:val="both"/>
        <w:rPr>
          <w:kern w:val="2"/>
          <w:lang w:eastAsia="ar-SA" w:bidi="hi-IN"/>
        </w:rPr>
      </w:pPr>
      <w:r w:rsidRPr="00DE3552">
        <w:rPr>
          <w:kern w:val="2"/>
          <w:lang w:eastAsia="ar-SA" w:bidi="hi-IN"/>
        </w:rPr>
        <w:t xml:space="preserve">Каждому профилю специалиста должен соответствовать свой вид главной страницы (набор важнейших нормативных правовых актов, справочной информации, новостные ленты) и </w:t>
      </w:r>
      <w:r w:rsidRPr="00DE3552">
        <w:rPr>
          <w:kern w:val="2"/>
          <w:lang w:eastAsia="ar-SA" w:bidi="hi-IN"/>
        </w:rPr>
        <w:lastRenderedPageBreak/>
        <w:t>особенности поисковой выдачи, адаптированные под профессиональные потребности соответствующих специалистов;</w:t>
      </w:r>
    </w:p>
    <w:p w:rsidR="00113FFD" w:rsidRPr="00DE3552" w:rsidRDefault="00113FFD" w:rsidP="00113FFD">
      <w:pPr>
        <w:tabs>
          <w:tab w:val="left" w:pos="1134"/>
        </w:tabs>
        <w:suppressAutoHyphens/>
        <w:spacing w:before="120"/>
        <w:contextualSpacing/>
        <w:jc w:val="both"/>
        <w:rPr>
          <w:kern w:val="2"/>
          <w:lang w:eastAsia="ar-SA" w:bidi="hi-IN"/>
        </w:rPr>
      </w:pPr>
    </w:p>
    <w:p w:rsidR="00113FFD" w:rsidRPr="00DE3552" w:rsidRDefault="00113FFD" w:rsidP="007723B4">
      <w:pPr>
        <w:numPr>
          <w:ilvl w:val="0"/>
          <w:numId w:val="35"/>
        </w:numPr>
        <w:ind w:left="180" w:hanging="180"/>
        <w:contextualSpacing/>
        <w:jc w:val="both"/>
        <w:rPr>
          <w:b/>
        </w:rPr>
      </w:pPr>
      <w:r w:rsidRPr="00DE3552">
        <w:rPr>
          <w:b/>
        </w:rPr>
        <w:t>Требования к качеству оказываемых услуг:</w:t>
      </w:r>
    </w:p>
    <w:p w:rsidR="00113FFD" w:rsidRPr="00DE3552" w:rsidRDefault="00113FFD" w:rsidP="00113FFD">
      <w:pPr>
        <w:tabs>
          <w:tab w:val="left" w:pos="709"/>
        </w:tabs>
        <w:contextualSpacing/>
        <w:jc w:val="both"/>
      </w:pPr>
      <w:r w:rsidRPr="00DE3552">
        <w:t>Исполнитель обязан обеспечить совместимость (взаимодействие) услуг по адаптации и сопрово</w:t>
      </w:r>
      <w:r w:rsidRPr="00DE3552">
        <w:t>ж</w:t>
      </w:r>
      <w:r w:rsidRPr="00DE3552">
        <w:t xml:space="preserve">дению </w:t>
      </w:r>
      <w:proofErr w:type="gramStart"/>
      <w:r w:rsidRPr="00DE3552">
        <w:t>с</w:t>
      </w:r>
      <w:proofErr w:type="gramEnd"/>
      <w:r w:rsidRPr="00DE3552">
        <w:t xml:space="preserve">: </w:t>
      </w:r>
    </w:p>
    <w:p w:rsidR="00113FFD" w:rsidRPr="00DE3552" w:rsidRDefault="00113FFD" w:rsidP="00113FFD">
      <w:pPr>
        <w:numPr>
          <w:ilvl w:val="0"/>
          <w:numId w:val="44"/>
        </w:numPr>
        <w:ind w:left="90" w:firstLine="0"/>
        <w:jc w:val="both"/>
      </w:pPr>
      <w:r w:rsidRPr="00DE3552">
        <w:t xml:space="preserve">Ранее установленными у Заказчика экземплярами Систем </w:t>
      </w:r>
      <w:proofErr w:type="spellStart"/>
      <w:r w:rsidRPr="00DE3552">
        <w:t>КонсультантПлюс</w:t>
      </w:r>
      <w:proofErr w:type="spellEnd"/>
      <w:r w:rsidRPr="00DE3552">
        <w:t>;</w:t>
      </w:r>
    </w:p>
    <w:p w:rsidR="00113FFD" w:rsidRPr="00DE3552" w:rsidRDefault="00113FFD" w:rsidP="00113FFD">
      <w:pPr>
        <w:numPr>
          <w:ilvl w:val="0"/>
          <w:numId w:val="44"/>
        </w:numPr>
        <w:ind w:left="90" w:firstLine="0"/>
        <w:jc w:val="both"/>
      </w:pPr>
      <w:r w:rsidRPr="00DE3552">
        <w:t>информационными ресурсами Заказчика, ранее самостоятельно подготовленными им с и</w:t>
      </w:r>
      <w:r w:rsidRPr="00DE3552">
        <w:t>с</w:t>
      </w:r>
      <w:r w:rsidRPr="00DE3552">
        <w:t xml:space="preserve">пользованием технологий </w:t>
      </w:r>
      <w:proofErr w:type="spellStart"/>
      <w:r w:rsidRPr="00DE3552">
        <w:t>КонсультантПлюс</w:t>
      </w:r>
      <w:proofErr w:type="spellEnd"/>
      <w:r w:rsidRPr="00DE3552">
        <w:t xml:space="preserve">, в том числе </w:t>
      </w:r>
      <w:proofErr w:type="gramStart"/>
      <w:r w:rsidRPr="00DE3552">
        <w:t>с</w:t>
      </w:r>
      <w:proofErr w:type="gramEnd"/>
      <w:r w:rsidRPr="00DE3552">
        <w:t>:</w:t>
      </w:r>
    </w:p>
    <w:p w:rsidR="00113FFD" w:rsidRPr="00DE3552" w:rsidRDefault="00113FFD" w:rsidP="00113FFD">
      <w:pPr>
        <w:numPr>
          <w:ilvl w:val="0"/>
          <w:numId w:val="37"/>
        </w:numPr>
        <w:ind w:left="0" w:firstLine="0"/>
        <w:jc w:val="both"/>
      </w:pPr>
      <w:r w:rsidRPr="00DE3552">
        <w:t>составленными заказчиком внутри СПС подборками документов Заказчика, перечнями д</w:t>
      </w:r>
      <w:r w:rsidRPr="00DE3552">
        <w:t>о</w:t>
      </w:r>
      <w:r w:rsidRPr="00DE3552">
        <w:t xml:space="preserve">кументов «на контроле», комментариями и закладками Заказчика в текстах документов Систем </w:t>
      </w:r>
      <w:proofErr w:type="spellStart"/>
      <w:r w:rsidRPr="00DE3552">
        <w:t>КонсультантПлюс</w:t>
      </w:r>
      <w:proofErr w:type="spellEnd"/>
      <w:r w:rsidRPr="00DE3552">
        <w:t>;</w:t>
      </w:r>
    </w:p>
    <w:p w:rsidR="00113FFD" w:rsidRPr="00DE3552" w:rsidRDefault="00113FFD" w:rsidP="00113FFD">
      <w:pPr>
        <w:numPr>
          <w:ilvl w:val="0"/>
          <w:numId w:val="37"/>
        </w:numPr>
        <w:ind w:left="0" w:firstLine="0"/>
        <w:jc w:val="both"/>
      </w:pPr>
      <w:r w:rsidRPr="00DE3552">
        <w:t>базой данных проектов типовых договоров Заказчика, содержащей договорные формы, создаваемые, открываемые, изменяемые и обновляемые (актуализируемые) Заказчиком с испол</w:t>
      </w:r>
      <w:r w:rsidRPr="00DE3552">
        <w:t>ь</w:t>
      </w:r>
      <w:r w:rsidRPr="00DE3552">
        <w:t xml:space="preserve">зованием актуализируемого Конструктора договоров </w:t>
      </w:r>
      <w:proofErr w:type="spellStart"/>
      <w:r w:rsidRPr="00DE3552">
        <w:t>КонсультантПлюс</w:t>
      </w:r>
      <w:proofErr w:type="spellEnd"/>
      <w:r w:rsidRPr="00DE3552">
        <w:t>;</w:t>
      </w:r>
    </w:p>
    <w:p w:rsidR="00113FFD" w:rsidRPr="00DE3552" w:rsidRDefault="00113FFD" w:rsidP="00113FFD">
      <w:pPr>
        <w:numPr>
          <w:ilvl w:val="0"/>
          <w:numId w:val="37"/>
        </w:numPr>
        <w:ind w:left="0" w:firstLine="0"/>
        <w:jc w:val="both"/>
        <w:rPr>
          <w:i/>
        </w:rPr>
      </w:pPr>
      <w:r w:rsidRPr="00DE3552">
        <w:t xml:space="preserve">технологическими взаимосвязями отдельных собственных документов Заказчика (в том числе шаблонов/типовых форм/образцов) с актуализируемыми Системами </w:t>
      </w:r>
      <w:proofErr w:type="spellStart"/>
      <w:r w:rsidRPr="00DE3552">
        <w:t>КонсультантПлюс</w:t>
      </w:r>
      <w:proofErr w:type="spellEnd"/>
      <w:r w:rsidRPr="00DE3552">
        <w:t xml:space="preserve"> и актуализируемым Конструктором договоров </w:t>
      </w:r>
      <w:proofErr w:type="spellStart"/>
      <w:r w:rsidRPr="00DE3552">
        <w:t>КонсультантПлюс</w:t>
      </w:r>
      <w:proofErr w:type="spellEnd"/>
      <w:r w:rsidRPr="00DE3552">
        <w:rPr>
          <w:i/>
        </w:rPr>
        <w:t>.</w:t>
      </w:r>
    </w:p>
    <w:p w:rsidR="00113FFD" w:rsidRPr="00DE3552" w:rsidRDefault="00113FFD" w:rsidP="00113FFD">
      <w:pPr>
        <w:tabs>
          <w:tab w:val="left" w:pos="709"/>
        </w:tabs>
        <w:contextualSpacing/>
        <w:jc w:val="both"/>
      </w:pPr>
      <w:r w:rsidRPr="00DE3552">
        <w:tab/>
      </w:r>
      <w:proofErr w:type="gramStart"/>
      <w:r w:rsidRPr="00DE3552">
        <w:t>Исполнитель  обязан предоставить Заказчику документы, подтверждающие наличие у И</w:t>
      </w:r>
      <w:r w:rsidRPr="00DE3552">
        <w:t>с</w:t>
      </w:r>
      <w:r w:rsidRPr="00DE3552">
        <w:t>полнителя необходимых прав на использование технологий и иных результатов интеллектуальной деятельности, и, в частности, копию Лицензионного соглашения, подтверждающего, что спец</w:t>
      </w:r>
      <w:r w:rsidRPr="00DE3552">
        <w:t>и</w:t>
      </w:r>
      <w:r w:rsidRPr="00DE3552">
        <w:t>альное сервисное программное обеспечение, используемое Исполнителем для включения допо</w:t>
      </w:r>
      <w:r w:rsidRPr="00DE3552">
        <w:t>л</w:t>
      </w:r>
      <w:r w:rsidRPr="00DE3552">
        <w:t>нительных экземпляров в уже установленный комплект, а так же оказания Заказчику услуг по адаптации и сопровождению адаптированных Исполнителем экземпляров Систем, полностью с</w:t>
      </w:r>
      <w:r w:rsidRPr="00DE3552">
        <w:t>о</w:t>
      </w:r>
      <w:r w:rsidRPr="00DE3552">
        <w:t>вместимо (взаимодействует) с ранее</w:t>
      </w:r>
      <w:proofErr w:type="gramEnd"/>
      <w:r w:rsidRPr="00DE3552">
        <w:t xml:space="preserve"> установленными у Заказчика экземплярами Систем </w:t>
      </w:r>
      <w:proofErr w:type="spellStart"/>
      <w:r w:rsidRPr="00DE3552">
        <w:t>Консул</w:t>
      </w:r>
      <w:r w:rsidRPr="00DE3552">
        <w:t>ь</w:t>
      </w:r>
      <w:r w:rsidRPr="00DE3552">
        <w:t>тантПлюс</w:t>
      </w:r>
      <w:proofErr w:type="spellEnd"/>
      <w:r w:rsidRPr="00DE3552">
        <w:t xml:space="preserve"> и с указанными выше информационными ресурсами Заказчика.</w:t>
      </w:r>
    </w:p>
    <w:p w:rsidR="00113FFD" w:rsidRPr="00DE3552" w:rsidRDefault="00113FFD" w:rsidP="00113FFD">
      <w:pPr>
        <w:tabs>
          <w:tab w:val="left" w:pos="709"/>
        </w:tabs>
        <w:jc w:val="both"/>
      </w:pPr>
      <w:proofErr w:type="gramStart"/>
      <w:r w:rsidRPr="00DE3552">
        <w:t>Исполнитель обязуется предоставлять только достоверные сведения и подтверждает, что его предложение об объекте закупки является достоверной информацией о совместимости (взаим</w:t>
      </w:r>
      <w:r w:rsidRPr="00DE3552">
        <w:t>о</w:t>
      </w:r>
      <w:r w:rsidRPr="00DE3552">
        <w:t>действии)  дополнительно поставляемых экземпляров и оказываемых услуг по адаптации и сопр</w:t>
      </w:r>
      <w:r w:rsidRPr="00DE3552">
        <w:t>о</w:t>
      </w:r>
      <w:r w:rsidRPr="00DE3552">
        <w:t xml:space="preserve">вождению с ранее установленными у заказчика экземплярами Систем </w:t>
      </w:r>
      <w:proofErr w:type="spellStart"/>
      <w:r w:rsidRPr="00DE3552">
        <w:t>КонсультантПлюс</w:t>
      </w:r>
      <w:proofErr w:type="spellEnd"/>
      <w:r w:rsidRPr="00DE3552">
        <w:t xml:space="preserve">  и с вну</w:t>
      </w:r>
      <w:r w:rsidRPr="00DE3552">
        <w:t>т</w:t>
      </w:r>
      <w:r w:rsidRPr="00DE3552">
        <w:t xml:space="preserve">ренними информационными ресурсами заказчика (ранее самостоятельно подготовленными им с использованием технологий </w:t>
      </w:r>
      <w:proofErr w:type="spellStart"/>
      <w:r w:rsidRPr="00DE3552">
        <w:t>КонсультантПлюс</w:t>
      </w:r>
      <w:proofErr w:type="spellEnd"/>
      <w:r w:rsidRPr="00DE3552">
        <w:t>) на основе специального лицензионного пр</w:t>
      </w:r>
      <w:r w:rsidRPr="00DE3552">
        <w:t>о</w:t>
      </w:r>
      <w:r w:rsidRPr="00DE3552">
        <w:t>граммного обеспечения, обеспечивающего такую</w:t>
      </w:r>
      <w:proofErr w:type="gramEnd"/>
      <w:r w:rsidRPr="00DE3552">
        <w:t xml:space="preserve"> совместимость, а также о возможности оказания указанных услуг.</w:t>
      </w:r>
    </w:p>
    <w:p w:rsidR="00113FFD" w:rsidRPr="00DE3552" w:rsidRDefault="00113FFD" w:rsidP="00113FFD">
      <w:pPr>
        <w:tabs>
          <w:tab w:val="left" w:pos="709"/>
        </w:tabs>
        <w:jc w:val="both"/>
      </w:pPr>
    </w:p>
    <w:p w:rsidR="00113FFD" w:rsidRPr="00DE3552" w:rsidRDefault="00113FFD" w:rsidP="007723B4">
      <w:pPr>
        <w:numPr>
          <w:ilvl w:val="0"/>
          <w:numId w:val="35"/>
        </w:numPr>
        <w:ind w:left="180" w:hanging="180"/>
        <w:contextualSpacing/>
        <w:jc w:val="both"/>
        <w:rPr>
          <w:b/>
        </w:rPr>
      </w:pPr>
      <w:r w:rsidRPr="00DE3552">
        <w:rPr>
          <w:b/>
        </w:rPr>
        <w:t>Требования к качеству программных средств</w:t>
      </w:r>
    </w:p>
    <w:p w:rsidR="00113FFD" w:rsidRPr="00DE3552" w:rsidRDefault="00113FFD" w:rsidP="00113FFD">
      <w:pPr>
        <w:contextualSpacing/>
        <w:jc w:val="both"/>
      </w:pPr>
      <w:r w:rsidRPr="00DE3552">
        <w:t>Программные средства, в отношении которых оказываются услуги по адаптации и сопровожд</w:t>
      </w:r>
      <w:r w:rsidRPr="00DE3552">
        <w:t>е</w:t>
      </w:r>
      <w:r w:rsidRPr="00DE3552">
        <w:t>нию должны соответствовать требования, предусмотренные нормативными документами:</w:t>
      </w:r>
    </w:p>
    <w:p w:rsidR="00113FFD" w:rsidRPr="00DE3552" w:rsidRDefault="00113FFD" w:rsidP="00113FFD">
      <w:pPr>
        <w:contextualSpacing/>
        <w:jc w:val="both"/>
      </w:pPr>
      <w:r w:rsidRPr="00DE3552">
        <w:t xml:space="preserve">ГОСТ 28195-89, ГОСТ </w:t>
      </w:r>
      <w:proofErr w:type="gramStart"/>
      <w:r w:rsidRPr="00DE3552">
        <w:t>Р</w:t>
      </w:r>
      <w:proofErr w:type="gramEnd"/>
      <w:r w:rsidRPr="00DE3552">
        <w:t xml:space="preserve"> ИСО/МЭК ТО 9294-93, ГОСТ Р ИСО/МЭК 12119-2000, ГОСТ Р ИСО 9127-94, ГОСТ 19. 105-78, ГОСТ 19. 502-78, ГОСТ 7.70-2003, ГОСТ Р ИСО/МЭК 14764-2002, ГОСТ Р ИСО/МЭК 15910-2002, ГОСТ Р ИСО/МЭК 25051-2017, ГОСТ IEC 61508-3-2018, ГОСТ Р ИСО/МЭК 12207-2010, ГОСТ Р ИСО/МЭК 9126-93.</w:t>
      </w:r>
    </w:p>
    <w:p w:rsidR="00113FFD" w:rsidRPr="00DE3552" w:rsidRDefault="00113FFD" w:rsidP="00113FFD">
      <w:pPr>
        <w:tabs>
          <w:tab w:val="left" w:pos="709"/>
        </w:tabs>
        <w:jc w:val="both"/>
      </w:pPr>
    </w:p>
    <w:p w:rsidR="00113FFD" w:rsidRPr="00DE3552" w:rsidRDefault="00113FFD" w:rsidP="007723B4">
      <w:pPr>
        <w:numPr>
          <w:ilvl w:val="0"/>
          <w:numId w:val="35"/>
        </w:numPr>
        <w:ind w:left="180" w:hanging="180"/>
        <w:contextualSpacing/>
        <w:jc w:val="both"/>
        <w:rPr>
          <w:b/>
        </w:rPr>
      </w:pPr>
      <w:r w:rsidRPr="00DE3552">
        <w:rPr>
          <w:b/>
        </w:rPr>
        <w:t>Требования к порядку использования экземпляров Систем:</w:t>
      </w:r>
    </w:p>
    <w:p w:rsidR="00113FFD" w:rsidRPr="00DE3552" w:rsidRDefault="00113FFD" w:rsidP="00113FFD">
      <w:pPr>
        <w:contextualSpacing/>
        <w:jc w:val="both"/>
      </w:pPr>
      <w:r w:rsidRPr="00DE3552">
        <w:t>Заказчик самостоятельно определяет порядок использования Систем. Использование информации считается предоставленным вне зависимости от начала его использования Заказчиком. Услуги оказываются Исполнителем вне зависимости от фактического использования экземпляров Систем Заказчиком.</w:t>
      </w:r>
    </w:p>
    <w:p w:rsidR="00113FFD" w:rsidRPr="00DE3552" w:rsidRDefault="00113FFD" w:rsidP="00113FFD">
      <w:pPr>
        <w:contextualSpacing/>
        <w:jc w:val="both"/>
      </w:pPr>
      <w:r w:rsidRPr="00DE3552">
        <w:t>Экземпляры Систем передаются и сопровождаются Исполнителем в виде «как есть» с параметр</w:t>
      </w:r>
      <w:r w:rsidRPr="00DE3552">
        <w:t>а</w:t>
      </w:r>
      <w:r w:rsidRPr="00DE3552">
        <w:t>ми информационного содержания, определяемыми разработчиком, и не подлежат изменению по желанию Заказчика. Разработчик Систем вправе самостоятельно определять информационное с</w:t>
      </w:r>
      <w:r w:rsidRPr="00DE3552">
        <w:t>о</w:t>
      </w:r>
      <w:r w:rsidRPr="00DE3552">
        <w:t xml:space="preserve">держание Систем в рамках их общей направленности. </w:t>
      </w:r>
      <w:proofErr w:type="gramStart"/>
      <w:r w:rsidRPr="00DE3552">
        <w:t>Информация, содержащаяся в Системе, включая авторские материалы (комментарии, книги, статьи, ответы на вопросы и т.д.), имеет спр</w:t>
      </w:r>
      <w:r w:rsidRPr="00DE3552">
        <w:t>а</w:t>
      </w:r>
      <w:r w:rsidRPr="00DE3552">
        <w:lastRenderedPageBreak/>
        <w:t>вочный характер.</w:t>
      </w:r>
      <w:proofErr w:type="gramEnd"/>
      <w:r w:rsidRPr="00DE3552">
        <w:t xml:space="preserve"> Разработчик и Исполнитель не несет ответственности за правильность информ</w:t>
      </w:r>
      <w:r w:rsidRPr="00DE3552">
        <w:t>а</w:t>
      </w:r>
      <w:r w:rsidRPr="00DE3552">
        <w:t>ции, изложенной в авторских материалах.</w:t>
      </w:r>
    </w:p>
    <w:p w:rsidR="00113FFD" w:rsidRPr="00DE3552" w:rsidRDefault="00113FFD" w:rsidP="00113FFD">
      <w:pPr>
        <w:contextualSpacing/>
        <w:jc w:val="both"/>
      </w:pPr>
    </w:p>
    <w:p w:rsidR="00113FFD" w:rsidRPr="00DE3552" w:rsidRDefault="00113FFD" w:rsidP="007723B4">
      <w:pPr>
        <w:numPr>
          <w:ilvl w:val="0"/>
          <w:numId w:val="35"/>
        </w:numPr>
        <w:ind w:left="180" w:hanging="180"/>
        <w:contextualSpacing/>
        <w:jc w:val="both"/>
        <w:rPr>
          <w:b/>
        </w:rPr>
      </w:pPr>
      <w:r w:rsidRPr="00DE3552">
        <w:rPr>
          <w:b/>
        </w:rPr>
        <w:t>Требования к совместимости Системы с аппаратным и программным обеспечением:</w:t>
      </w:r>
    </w:p>
    <w:p w:rsidR="00113FFD" w:rsidRPr="00DE3552" w:rsidRDefault="00113FFD" w:rsidP="00113FFD">
      <w:pPr>
        <w:contextualSpacing/>
        <w:jc w:val="both"/>
      </w:pPr>
      <w:r w:rsidRPr="00DE3552">
        <w:t>Система должна быть совместима со следующим аппаратным и программным обеспечением З</w:t>
      </w:r>
      <w:r w:rsidRPr="00DE3552">
        <w:t>а</w:t>
      </w:r>
      <w:r w:rsidRPr="00DE3552">
        <w:t>казчика:</w:t>
      </w:r>
    </w:p>
    <w:tbl>
      <w:tblPr>
        <w:tblW w:w="10206" w:type="dxa"/>
        <w:tblInd w:w="62" w:type="dxa"/>
        <w:tblCellMar>
          <w:left w:w="0" w:type="dxa"/>
          <w:right w:w="0" w:type="dxa"/>
        </w:tblCellMar>
        <w:tblLook w:val="04A0"/>
      </w:tblPr>
      <w:tblGrid>
        <w:gridCol w:w="3544"/>
        <w:gridCol w:w="6662"/>
      </w:tblGrid>
      <w:tr w:rsidR="00113FFD" w:rsidRPr="004023AF" w:rsidTr="00DE3552">
        <w:trPr>
          <w:trHeight w:val="365"/>
        </w:trPr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023AF">
              <w:rPr>
                <w:b/>
                <w:sz w:val="20"/>
                <w:szCs w:val="20"/>
              </w:rPr>
              <w:t>Характеристика аппаратной и пр</w:t>
            </w:r>
            <w:r w:rsidRPr="004023AF">
              <w:rPr>
                <w:b/>
                <w:sz w:val="20"/>
                <w:szCs w:val="20"/>
              </w:rPr>
              <w:t>о</w:t>
            </w:r>
            <w:r w:rsidRPr="004023AF">
              <w:rPr>
                <w:b/>
                <w:sz w:val="20"/>
                <w:szCs w:val="20"/>
              </w:rPr>
              <w:t>граммной конфигурации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023AF">
              <w:rPr>
                <w:b/>
                <w:sz w:val="20"/>
                <w:szCs w:val="20"/>
              </w:rPr>
              <w:t>Аппаратное и программное обеспечение</w:t>
            </w:r>
          </w:p>
        </w:tc>
      </w:tr>
      <w:tr w:rsidR="00113FFD" w:rsidRPr="001728B8" w:rsidTr="00DE3552">
        <w:trPr>
          <w:trHeight w:val="256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Операционная система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 xml:space="preserve">Windows 7/8/10 </w:t>
            </w:r>
            <w:r w:rsidRPr="004023AF">
              <w:rPr>
                <w:sz w:val="20"/>
                <w:szCs w:val="20"/>
              </w:rPr>
              <w:t>и</w:t>
            </w:r>
            <w:r w:rsidRPr="004023AF">
              <w:rPr>
                <w:sz w:val="20"/>
                <w:szCs w:val="20"/>
                <w:lang w:val="en-US"/>
              </w:rPr>
              <w:t xml:space="preserve"> </w:t>
            </w:r>
            <w:r w:rsidRPr="004023AF">
              <w:rPr>
                <w:sz w:val="20"/>
                <w:szCs w:val="20"/>
              </w:rPr>
              <w:t>выше</w:t>
            </w:r>
            <w:r w:rsidRPr="004023AF">
              <w:rPr>
                <w:sz w:val="20"/>
                <w:szCs w:val="20"/>
                <w:lang w:val="en-US"/>
              </w:rPr>
              <w:t>;</w:t>
            </w:r>
          </w:p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4023AF">
              <w:rPr>
                <w:sz w:val="20"/>
                <w:szCs w:val="20"/>
                <w:lang w:val="en-US"/>
              </w:rPr>
              <w:t xml:space="preserve">Windows Server 2008 R2/Windows Server 2012 </w:t>
            </w:r>
            <w:r w:rsidRPr="004023AF">
              <w:rPr>
                <w:sz w:val="20"/>
                <w:szCs w:val="20"/>
              </w:rPr>
              <w:t>и</w:t>
            </w:r>
            <w:r w:rsidRPr="004023AF">
              <w:rPr>
                <w:sz w:val="20"/>
                <w:szCs w:val="20"/>
                <w:lang w:val="en-US"/>
              </w:rPr>
              <w:t xml:space="preserve"> </w:t>
            </w:r>
            <w:r w:rsidRPr="004023AF">
              <w:rPr>
                <w:sz w:val="20"/>
                <w:szCs w:val="20"/>
              </w:rPr>
              <w:t>выше</w:t>
            </w:r>
          </w:p>
        </w:tc>
      </w:tr>
      <w:tr w:rsidR="00113FFD" w:rsidRPr="004023AF" w:rsidTr="00DE3552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Офисные приложения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4023AF">
              <w:rPr>
                <w:sz w:val="20"/>
                <w:szCs w:val="20"/>
              </w:rPr>
              <w:t>Microsoft</w:t>
            </w:r>
            <w:proofErr w:type="spellEnd"/>
            <w:r w:rsidRPr="004023AF">
              <w:rPr>
                <w:sz w:val="20"/>
                <w:szCs w:val="20"/>
              </w:rPr>
              <w:t xml:space="preserve"> </w:t>
            </w:r>
            <w:proofErr w:type="spellStart"/>
            <w:r w:rsidRPr="004023AF">
              <w:rPr>
                <w:sz w:val="20"/>
                <w:szCs w:val="20"/>
              </w:rPr>
              <w:t>Office</w:t>
            </w:r>
            <w:proofErr w:type="spellEnd"/>
            <w:r w:rsidRPr="004023AF">
              <w:rPr>
                <w:sz w:val="20"/>
                <w:szCs w:val="20"/>
              </w:rPr>
              <w:t xml:space="preserve"> 2003 и выше</w:t>
            </w:r>
          </w:p>
        </w:tc>
      </w:tr>
      <w:tr w:rsidR="00113FFD" w:rsidRPr="004023AF" w:rsidTr="00DE3552">
        <w:trPr>
          <w:trHeight w:val="79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Процессор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Производительные многоядерные процессоры современной архитектуры  с тактовой частотой не менее 2,8 ГГц</w:t>
            </w:r>
          </w:p>
        </w:tc>
      </w:tr>
      <w:tr w:rsidR="00113FFD" w:rsidRPr="004023AF" w:rsidTr="00DE3552">
        <w:trPr>
          <w:trHeight w:val="93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Размер ОЗУ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4 Гб и выше</w:t>
            </w:r>
          </w:p>
        </w:tc>
      </w:tr>
      <w:tr w:rsidR="00113FFD" w:rsidRPr="004023AF" w:rsidTr="00DE3552">
        <w:trPr>
          <w:trHeight w:val="296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>Файловая система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13FFD" w:rsidRPr="004023AF" w:rsidRDefault="00113FFD" w:rsidP="00113FF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023AF">
              <w:rPr>
                <w:sz w:val="20"/>
                <w:szCs w:val="20"/>
              </w:rPr>
              <w:t xml:space="preserve">NTFS или </w:t>
            </w:r>
            <w:proofErr w:type="gramStart"/>
            <w:r w:rsidRPr="004023AF">
              <w:rPr>
                <w:sz w:val="20"/>
                <w:szCs w:val="20"/>
              </w:rPr>
              <w:t>другая</w:t>
            </w:r>
            <w:proofErr w:type="gramEnd"/>
            <w:r w:rsidRPr="004023AF">
              <w:rPr>
                <w:sz w:val="20"/>
                <w:szCs w:val="20"/>
              </w:rPr>
              <w:t xml:space="preserve">, работающая под </w:t>
            </w:r>
            <w:proofErr w:type="spellStart"/>
            <w:r w:rsidRPr="004023AF">
              <w:rPr>
                <w:sz w:val="20"/>
                <w:szCs w:val="20"/>
              </w:rPr>
              <w:t>Windows</w:t>
            </w:r>
            <w:proofErr w:type="spellEnd"/>
            <w:r w:rsidRPr="004023AF">
              <w:rPr>
                <w:sz w:val="20"/>
                <w:szCs w:val="20"/>
              </w:rPr>
              <w:t xml:space="preserve"> и поддерживающая работу с файлами размером более 4 Гб</w:t>
            </w:r>
          </w:p>
        </w:tc>
      </w:tr>
    </w:tbl>
    <w:p w:rsidR="009178A5" w:rsidRDefault="009178A5" w:rsidP="00113FFD">
      <w:pPr>
        <w:contextualSpacing/>
        <w:jc w:val="both"/>
      </w:pPr>
    </w:p>
    <w:p w:rsidR="00113FFD" w:rsidRPr="00DE3552" w:rsidRDefault="00113FFD" w:rsidP="00113FFD">
      <w:pPr>
        <w:contextualSpacing/>
        <w:jc w:val="both"/>
      </w:pPr>
      <w:r w:rsidRPr="00DE3552">
        <w:t>Исполнитель должен обеспечить:</w:t>
      </w:r>
    </w:p>
    <w:p w:rsidR="00113FFD" w:rsidRPr="00DE3552" w:rsidRDefault="00113FFD" w:rsidP="00113FFD">
      <w:pPr>
        <w:contextualSpacing/>
        <w:jc w:val="both"/>
      </w:pPr>
      <w:r w:rsidRPr="00DE3552">
        <w:t>•</w:t>
      </w:r>
      <w:r w:rsidRPr="00DE3552">
        <w:tab/>
        <w:t>Возможность централизованного пополнения Системы с сохранением личных настроек пользователя</w:t>
      </w:r>
    </w:p>
    <w:p w:rsidR="00113FFD" w:rsidRPr="00DE3552" w:rsidRDefault="00113FFD" w:rsidP="00113FFD">
      <w:pPr>
        <w:contextualSpacing/>
        <w:jc w:val="both"/>
      </w:pPr>
      <w:r w:rsidRPr="00DE3552">
        <w:t>•</w:t>
      </w:r>
      <w:r w:rsidRPr="00DE3552">
        <w:tab/>
        <w:t>Система не должна предоставлять пользователям возможность редактирования информ</w:t>
      </w:r>
      <w:r w:rsidRPr="00DE3552">
        <w:t>а</w:t>
      </w:r>
      <w:r w:rsidRPr="00DE3552">
        <w:t>ционного содержания Системы;</w:t>
      </w:r>
    </w:p>
    <w:p w:rsidR="00113FFD" w:rsidRPr="00DE3552" w:rsidRDefault="00113FFD" w:rsidP="00113FFD">
      <w:pPr>
        <w:contextualSpacing/>
        <w:jc w:val="both"/>
      </w:pPr>
      <w:r w:rsidRPr="00DE3552">
        <w:t>•</w:t>
      </w:r>
      <w:r w:rsidRPr="00DE3552">
        <w:tab/>
        <w:t>Система не должна предоставлять пользователям возможность изменения системных ко</w:t>
      </w:r>
      <w:r w:rsidRPr="00DE3552">
        <w:t>н</w:t>
      </w:r>
      <w:r w:rsidRPr="00DE3552">
        <w:t>фигурационных файлов</w:t>
      </w:r>
    </w:p>
    <w:p w:rsidR="00113FFD" w:rsidRPr="00DE3552" w:rsidRDefault="00113FFD" w:rsidP="00113FFD">
      <w:pPr>
        <w:contextualSpacing/>
        <w:jc w:val="both"/>
      </w:pPr>
      <w:r w:rsidRPr="00DE3552">
        <w:t>Система имеет средства программной защиты, препятствующей декомпилированию или модиф</w:t>
      </w:r>
      <w:r w:rsidRPr="00DE3552">
        <w:t>и</w:t>
      </w:r>
      <w:r w:rsidRPr="00DE3552">
        <w:t>кации и/или изготовлению, воспроизведению, распространению (любым способом) контрафак</w:t>
      </w:r>
      <w:r w:rsidRPr="00DE3552">
        <w:t>т</w:t>
      </w:r>
      <w:r w:rsidRPr="00DE3552">
        <w:t>ных экземпляров Систем. Внесение изменений в средства программной защиты не допускается.</w:t>
      </w:r>
    </w:p>
    <w:p w:rsidR="00113FFD" w:rsidRPr="00DE3552" w:rsidRDefault="00113FFD" w:rsidP="00113FFD">
      <w:pPr>
        <w:contextualSpacing/>
        <w:jc w:val="both"/>
      </w:pPr>
    </w:p>
    <w:p w:rsidR="00113FFD" w:rsidRPr="00DE3552" w:rsidRDefault="00113FFD" w:rsidP="00113FFD">
      <w:pPr>
        <w:numPr>
          <w:ilvl w:val="0"/>
          <w:numId w:val="35"/>
        </w:numPr>
        <w:ind w:left="0" w:firstLine="0"/>
        <w:contextualSpacing/>
        <w:jc w:val="both"/>
        <w:rPr>
          <w:b/>
        </w:rPr>
      </w:pPr>
      <w:r w:rsidRPr="00DE3552">
        <w:rPr>
          <w:b/>
        </w:rPr>
        <w:t>Требования к безопасности:</w:t>
      </w:r>
    </w:p>
    <w:p w:rsidR="00113FFD" w:rsidRPr="00DE3552" w:rsidRDefault="00113FFD" w:rsidP="00113FFD">
      <w:pPr>
        <w:contextualSpacing/>
        <w:jc w:val="both"/>
      </w:pPr>
      <w:r w:rsidRPr="00DE3552">
        <w:t>Исполнитель должен обеспечить:</w:t>
      </w:r>
    </w:p>
    <w:p w:rsidR="00113FFD" w:rsidRPr="00DE3552" w:rsidRDefault="00113FFD" w:rsidP="00113FFD">
      <w:pPr>
        <w:contextualSpacing/>
        <w:jc w:val="both"/>
      </w:pPr>
      <w:r w:rsidRPr="00DE3552">
        <w:t>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</w:t>
      </w:r>
      <w:r w:rsidRPr="00DE3552">
        <w:t>н</w:t>
      </w:r>
      <w:r w:rsidRPr="00DE3552">
        <w:t>ным стандартам и т.п.), установленным действующим законодательством Российской Федерации.</w:t>
      </w:r>
    </w:p>
    <w:p w:rsidR="00113FFD" w:rsidRPr="00DE3552" w:rsidRDefault="00113FFD" w:rsidP="00113FFD">
      <w:pPr>
        <w:contextualSpacing/>
        <w:jc w:val="both"/>
      </w:pPr>
    </w:p>
    <w:p w:rsidR="00113FFD" w:rsidRPr="00DE3552" w:rsidRDefault="00113FFD" w:rsidP="00113FFD">
      <w:pPr>
        <w:numPr>
          <w:ilvl w:val="0"/>
          <w:numId w:val="35"/>
        </w:numPr>
        <w:ind w:left="0" w:firstLine="0"/>
        <w:contextualSpacing/>
        <w:jc w:val="both"/>
        <w:rPr>
          <w:b/>
        </w:rPr>
      </w:pPr>
      <w:r w:rsidRPr="00DE3552">
        <w:rPr>
          <w:b/>
        </w:rPr>
        <w:t xml:space="preserve">График оказания услуг: </w:t>
      </w:r>
      <w:r w:rsidRPr="00DE3552">
        <w:t>не реже 1 (одного) раза в неделю специалистом Исполнителя или ежедневно по рабочим дням по телекоммуникационным каналам связи.</w:t>
      </w:r>
    </w:p>
    <w:p w:rsidR="00113FFD" w:rsidRPr="00DE3552" w:rsidRDefault="00113FFD" w:rsidP="00113FFD">
      <w:pPr>
        <w:contextualSpacing/>
        <w:jc w:val="both"/>
        <w:rPr>
          <w:b/>
        </w:rPr>
      </w:pPr>
    </w:p>
    <w:p w:rsidR="00113FFD" w:rsidRPr="00DE3552" w:rsidRDefault="00113FFD" w:rsidP="00113FFD">
      <w:pPr>
        <w:numPr>
          <w:ilvl w:val="0"/>
          <w:numId w:val="35"/>
        </w:numPr>
        <w:ind w:left="0" w:firstLine="0"/>
        <w:contextualSpacing/>
        <w:jc w:val="both"/>
        <w:rPr>
          <w:b/>
        </w:rPr>
      </w:pPr>
      <w:r w:rsidRPr="00DE3552">
        <w:rPr>
          <w:b/>
        </w:rPr>
        <w:t>Порядок оказания услуг:</w:t>
      </w:r>
    </w:p>
    <w:p w:rsidR="00113FFD" w:rsidRPr="00DE3552" w:rsidRDefault="00113FFD" w:rsidP="00113FFD">
      <w:pPr>
        <w:contextualSpacing/>
        <w:jc w:val="both"/>
      </w:pPr>
      <w:r w:rsidRPr="00DE3552">
        <w:t>Исполнитель согласовывает с Заказчиком способ доставки информации:</w:t>
      </w:r>
    </w:p>
    <w:p w:rsidR="00113FFD" w:rsidRPr="00DE3552" w:rsidRDefault="00113FFD" w:rsidP="00113FFD">
      <w:pPr>
        <w:contextualSpacing/>
        <w:jc w:val="both"/>
      </w:pPr>
      <w:proofErr w:type="gramStart"/>
      <w:r w:rsidRPr="00DE3552">
        <w:t>- в случае доставки информации специалистом Исполнителя, Исполнитель и Заказчик согласов</w:t>
      </w:r>
      <w:r w:rsidRPr="00DE3552">
        <w:t>ы</w:t>
      </w:r>
      <w:r w:rsidRPr="00DE3552">
        <w:t>вают удобное время доставки информации, Заказчик обязуется обеспечить готовность технич</w:t>
      </w:r>
      <w:r w:rsidRPr="00DE3552">
        <w:t>е</w:t>
      </w:r>
      <w:r w:rsidRPr="00DE3552">
        <w:t>ских средств и беспрепятственный доступ к экземпляру Системы в оговоренное время, а также выделяет со своей стороны ответственного сотрудника для приема информации от Исполнителя и обеспечивает наличие на компьютере обновляемого антивирусного пакета в целях исключения спорных вопросов защиты программного обеспечения.</w:t>
      </w:r>
      <w:proofErr w:type="gramEnd"/>
    </w:p>
    <w:p w:rsidR="00113FFD" w:rsidRPr="00DE3552" w:rsidRDefault="00113FFD" w:rsidP="00113FFD">
      <w:pPr>
        <w:contextualSpacing/>
        <w:jc w:val="both"/>
      </w:pPr>
      <w:r w:rsidRPr="00DE3552">
        <w:t>-  все расходы, связанные с обеспечением достаточного трафика для оказания текущих услуг по адаптации и сопровождению адаптированных Исполнителем экземпляров Систем, оплачиваются Заказчиком за свой счет.</w:t>
      </w:r>
    </w:p>
    <w:p w:rsidR="00113FFD" w:rsidRPr="00DE3552" w:rsidRDefault="00113FFD" w:rsidP="00113FFD">
      <w:pPr>
        <w:contextualSpacing/>
        <w:jc w:val="both"/>
      </w:pPr>
      <w:r w:rsidRPr="00DE3552">
        <w:t>- Исполнитель не несет ответственности за невозможность исполнения своих обязательств перед Заказчиком по причине неполадок в работе компьютерного, телекоммуникационного оборудов</w:t>
      </w:r>
      <w:r w:rsidRPr="00DE3552">
        <w:t>а</w:t>
      </w:r>
      <w:r w:rsidRPr="00DE3552">
        <w:lastRenderedPageBreak/>
        <w:t>ния или каналов связи Заказчика и/или третьих лиц (в том числе оборудования оператора, предо</w:t>
      </w:r>
      <w:r w:rsidRPr="00DE3552">
        <w:t>с</w:t>
      </w:r>
      <w:r w:rsidRPr="00DE3552">
        <w:t>тавляющего Заказчику услуги связи).</w:t>
      </w:r>
    </w:p>
    <w:p w:rsidR="00113FFD" w:rsidRPr="00DE3552" w:rsidRDefault="00113FFD" w:rsidP="00113FFD">
      <w:pPr>
        <w:contextualSpacing/>
        <w:jc w:val="both"/>
      </w:pPr>
      <w:r w:rsidRPr="00DE3552">
        <w:t>- Исполнитель может получать служебные файлы и информацию с компьютера Заказчика, нео</w:t>
      </w:r>
      <w:r w:rsidRPr="00DE3552">
        <w:t>б</w:t>
      </w:r>
      <w:r w:rsidRPr="00DE3552">
        <w:t>ходимые для надлежащего исполнения обязательств перед Заказчиком.</w:t>
      </w:r>
    </w:p>
    <w:p w:rsidR="00113FFD" w:rsidRPr="00DE3552" w:rsidRDefault="00113FFD" w:rsidP="00113FFD">
      <w:pPr>
        <w:contextualSpacing/>
        <w:jc w:val="both"/>
      </w:pPr>
      <w:r w:rsidRPr="00DE3552">
        <w:t>- В целях осуществления правомерного использования экземпляров Систем Исполнитель получает от Заказчика сведения о персональных данных физических лиц для оказания услуг по настоящему техническому заданию. Передача персональных данных осуществляется Заказчиком правомерно в соответствии с Федеральным законом от 27.07.2006 №152-ФЗ «О персональных данных».</w:t>
      </w:r>
    </w:p>
    <w:p w:rsidR="00113FFD" w:rsidRPr="00DE3552" w:rsidRDefault="00113FFD" w:rsidP="00113FFD">
      <w:pPr>
        <w:widowControl w:val="0"/>
        <w:autoSpaceDE w:val="0"/>
        <w:autoSpaceDN w:val="0"/>
        <w:adjustRightInd w:val="0"/>
        <w:jc w:val="both"/>
      </w:pPr>
      <w:r w:rsidRPr="00DE3552">
        <w:t xml:space="preserve">Разработчиком для отдельных Систем и сервисов </w:t>
      </w:r>
      <w:proofErr w:type="spellStart"/>
      <w:r w:rsidRPr="00DE3552">
        <w:t>КонсультантПлюс</w:t>
      </w:r>
      <w:proofErr w:type="spellEnd"/>
      <w:r w:rsidRPr="00DE3552">
        <w:t xml:space="preserve"> применяются технические средства защиты авторских прав (ст. 1299 ГК РФ), в </w:t>
      </w:r>
      <w:proofErr w:type="gramStart"/>
      <w:r w:rsidRPr="00DE3552">
        <w:t>связи</w:t>
      </w:r>
      <w:proofErr w:type="gramEnd"/>
      <w:r w:rsidRPr="00DE3552">
        <w:t xml:space="preserve"> с чем для использования Систем и се</w:t>
      </w:r>
      <w:r w:rsidRPr="00DE3552">
        <w:t>р</w:t>
      </w:r>
      <w:r w:rsidRPr="00DE3552">
        <w:t>висов может быть необходима регистрация и/или авторизация Уникальных пользователей на эле</w:t>
      </w:r>
      <w:r w:rsidRPr="00DE3552">
        <w:t>к</w:t>
      </w:r>
      <w:r w:rsidRPr="00DE3552">
        <w:t>тронных ресурсах Исполнителя и передача соответствующих данных. В указанных случаях и</w:t>
      </w:r>
      <w:r w:rsidRPr="00DE3552">
        <w:t>с</w:t>
      </w:r>
      <w:r w:rsidRPr="00DE3552">
        <w:t>пользование пользователями Систем и сервисов без регистрации и/или авторизации может быть невозможным, что не будет являться нарушением со стороны Исполнителя и/или основанием для ответственности Исполнителя и/или основанием для изменения цены оказываемых услуг.</w:t>
      </w:r>
    </w:p>
    <w:p w:rsidR="00113FFD" w:rsidRPr="00DE3552" w:rsidRDefault="00113FFD" w:rsidP="00113FFD">
      <w:pPr>
        <w:contextualSpacing/>
        <w:jc w:val="both"/>
      </w:pPr>
      <w:r w:rsidRPr="00DE3552">
        <w:t>Система может содержать информационное сообщение о наименовании и местонахождении пр</w:t>
      </w:r>
      <w:r w:rsidRPr="00DE3552">
        <w:t>а</w:t>
      </w:r>
      <w:r w:rsidRPr="00DE3552">
        <w:t>вомерного пользователя комплекта Систем. Сообщение может быть показано не чаще одного раза в 24 часа.</w:t>
      </w:r>
    </w:p>
    <w:p w:rsidR="00113FFD" w:rsidRPr="00DE3552" w:rsidRDefault="00113FFD" w:rsidP="00113FFD">
      <w:pPr>
        <w:contextualSpacing/>
        <w:jc w:val="both"/>
      </w:pPr>
      <w:r w:rsidRPr="00DE3552">
        <w:t>Системы по заказу Разработчика Систем могут модифицироваться официальными Представит</w:t>
      </w:r>
      <w:r w:rsidRPr="00DE3552">
        <w:t>е</w:t>
      </w:r>
      <w:r w:rsidRPr="00DE3552">
        <w:t xml:space="preserve">лями Сети </w:t>
      </w:r>
      <w:proofErr w:type="spellStart"/>
      <w:r w:rsidRPr="00DE3552">
        <w:t>КонсультантПлюс</w:t>
      </w:r>
      <w:proofErr w:type="spellEnd"/>
      <w:r w:rsidRPr="00DE3552">
        <w:t xml:space="preserve"> либо иными организациями в соответствии с технологическими процедурами и политикой Разработчика Систем. Исполнитель оказывает Заказчику услуги по адаптации и сопровождению Систем, модифицированных Исполнителем.</w:t>
      </w:r>
    </w:p>
    <w:p w:rsidR="00113FFD" w:rsidRPr="00DE3552" w:rsidRDefault="00113FFD" w:rsidP="00113FFD">
      <w:pPr>
        <w:shd w:val="clear" w:color="auto" w:fill="FFFFFF"/>
        <w:contextualSpacing/>
        <w:jc w:val="both"/>
      </w:pPr>
    </w:p>
    <w:p w:rsidR="00113FFD" w:rsidRPr="00DE3552" w:rsidRDefault="00113FFD" w:rsidP="00113FFD">
      <w:pPr>
        <w:numPr>
          <w:ilvl w:val="0"/>
          <w:numId w:val="35"/>
        </w:numPr>
        <w:ind w:left="0" w:firstLine="0"/>
        <w:rPr>
          <w:b/>
        </w:rPr>
      </w:pPr>
      <w:r w:rsidRPr="00DE3552">
        <w:rPr>
          <w:b/>
        </w:rPr>
        <w:t xml:space="preserve"> Порядок использования Системы </w:t>
      </w:r>
    </w:p>
    <w:p w:rsidR="00113FFD" w:rsidRPr="00DE3552" w:rsidRDefault="00113FFD" w:rsidP="00113FFD"/>
    <w:p w:rsidR="00113FFD" w:rsidRPr="00DE3552" w:rsidRDefault="00113FFD" w:rsidP="00113FFD">
      <w:pPr>
        <w:numPr>
          <w:ilvl w:val="1"/>
          <w:numId w:val="35"/>
        </w:numPr>
        <w:ind w:left="0" w:firstLine="0"/>
        <w:rPr>
          <w:b/>
        </w:rPr>
      </w:pPr>
      <w:r w:rsidRPr="00DE3552">
        <w:rPr>
          <w:b/>
        </w:rPr>
        <w:t>Порядок использования системы версии ОВМ-Ф.</w:t>
      </w:r>
    </w:p>
    <w:p w:rsidR="00113FFD" w:rsidRPr="00DE3552" w:rsidRDefault="00113FFD" w:rsidP="00113FFD">
      <w:pPr>
        <w:jc w:val="both"/>
      </w:pPr>
      <w:r w:rsidRPr="00DE3552">
        <w:rPr>
          <w:b/>
        </w:rPr>
        <w:t xml:space="preserve">Адаптация </w:t>
      </w:r>
      <w:r w:rsidRPr="00DE3552">
        <w:t>(регистрация и иные действия согласно Договору). Для организации сопровождения экземпляры Систем, включая специальную копию Систем, регистрируются и адаптируются на ЭВМ ЛВС Заказчика, ЭВМ Исполнителя, ЭВМ Разработчика Систем.</w:t>
      </w:r>
    </w:p>
    <w:p w:rsidR="00113FFD" w:rsidRPr="00DE3552" w:rsidRDefault="00113FFD" w:rsidP="00113FFD">
      <w:pPr>
        <w:jc w:val="both"/>
      </w:pPr>
      <w:r w:rsidRPr="00DE3552">
        <w:rPr>
          <w:b/>
        </w:rPr>
        <w:t>Условия и порядок первичной регистрации на ЭВМ</w:t>
      </w:r>
      <w:r w:rsidRPr="00DE3552">
        <w:t>. Зарегистрированные экземпляры Систем предназначены для организации подключения Систем при наличии технической возможности. После перенастройки и только на основании отдельного соглашения указанные экземпляры Си</w:t>
      </w:r>
      <w:r w:rsidRPr="00DE3552">
        <w:t>с</w:t>
      </w:r>
      <w:r w:rsidRPr="00DE3552">
        <w:t>тем могут также использоваться на ЭВМ ЛВС Заказчика. Разработчиком могут определяться ос</w:t>
      </w:r>
      <w:r w:rsidRPr="00DE3552">
        <w:t>о</w:t>
      </w:r>
      <w:r w:rsidRPr="00DE3552">
        <w:t>бенности перенастройки экземпляров Систем и их последующей работы на ЭВМ ЛВС. Оказание Исполнителем Заказчику услуг по адаптации и сопровождению экземпляров Систем на ЭВМ ЛВС Заказчика не предусмотрено. ЛВС - локальная вычислительная сеть, соединяющая две или более ЭВМ (возможно, разного типа), расположенные в пределах одного здания или нескольких сосе</w:t>
      </w:r>
      <w:r w:rsidRPr="00DE3552">
        <w:t>д</w:t>
      </w:r>
      <w:r w:rsidRPr="00DE3552">
        <w:t>них зданий.</w:t>
      </w:r>
    </w:p>
    <w:p w:rsidR="00113FFD" w:rsidRPr="00DE3552" w:rsidRDefault="00113FFD" w:rsidP="00113FFD">
      <w:pPr>
        <w:widowControl w:val="0"/>
        <w:autoSpaceDE w:val="0"/>
        <w:autoSpaceDN w:val="0"/>
        <w:adjustRightInd w:val="0"/>
        <w:jc w:val="both"/>
      </w:pPr>
      <w:r w:rsidRPr="00DE3552">
        <w:rPr>
          <w:b/>
        </w:rPr>
        <w:t>Условия и порядок дополнительной перерегистрации (адаптации) на ЭВМ в рамках сопр</w:t>
      </w:r>
      <w:r w:rsidRPr="00DE3552">
        <w:rPr>
          <w:b/>
        </w:rPr>
        <w:t>о</w:t>
      </w:r>
      <w:r w:rsidRPr="00DE3552">
        <w:rPr>
          <w:b/>
        </w:rPr>
        <w:t>вождения.</w:t>
      </w:r>
      <w:r w:rsidRPr="00DE3552">
        <w:t xml:space="preserve"> Исполнитель обеспечивает администрирование специального АРМ администратора учетных записей пользователей и в рамках данного процесса при необходимости проводит допо</w:t>
      </w:r>
      <w:r w:rsidRPr="00DE3552">
        <w:t>л</w:t>
      </w:r>
      <w:r w:rsidRPr="00DE3552">
        <w:t>нительную регулярную регистрацию (адаптацию) экземпляров на ЭВМ Заказчика, ЭВМ Исполн</w:t>
      </w:r>
      <w:r w:rsidRPr="00DE3552">
        <w:t>и</w:t>
      </w:r>
      <w:r w:rsidRPr="00DE3552">
        <w:t xml:space="preserve">теля, ЭВМ Разработчика Систем при сбоях и других необходимых случаях. </w:t>
      </w:r>
    </w:p>
    <w:p w:rsidR="00113FFD" w:rsidRPr="00DE3552" w:rsidRDefault="00113FFD" w:rsidP="00113FFD">
      <w:pPr>
        <w:jc w:val="both"/>
      </w:pPr>
      <w:r w:rsidRPr="00DE3552">
        <w:rPr>
          <w:b/>
        </w:rPr>
        <w:t>Разрешенные способы использования.</w:t>
      </w:r>
      <w:r w:rsidRPr="00DE3552">
        <w:t xml:space="preserve"> При осуществлении регистрации и адаптации Исполн</w:t>
      </w:r>
      <w:r w:rsidRPr="00DE3552">
        <w:t>и</w:t>
      </w:r>
      <w:r w:rsidRPr="00DE3552">
        <w:t>тель сохраняет параметры использования и сохраняет их в специальной копии Системы. Испол</w:t>
      </w:r>
      <w:r w:rsidRPr="00DE3552">
        <w:t>ь</w:t>
      </w:r>
      <w:r w:rsidRPr="00DE3552">
        <w:t>зование комплекта Систем возможно только с ЭВМ ЛВС Заказчика, расположенной по адресу, указанному в разделе 2 Технического задания. Нарушения настоящих условий являются грубыми нарушениями прав на объекты интеллектуальной собственности.</w:t>
      </w:r>
    </w:p>
    <w:p w:rsidR="00113FFD" w:rsidRPr="00DE3552" w:rsidRDefault="00113FFD" w:rsidP="00113FFD">
      <w:pPr>
        <w:jc w:val="both"/>
      </w:pPr>
      <w:r w:rsidRPr="00DE3552">
        <w:t>Исполнитель регистрирует АРМ администратора учетных записей пользователей для организации сопровождения Систем, в т.ч. формирует, адаптирует и модифицирует базу данных учетных зап</w:t>
      </w:r>
      <w:r w:rsidRPr="00DE3552">
        <w:t>и</w:t>
      </w:r>
      <w:r w:rsidRPr="00DE3552">
        <w:t>сей пользователей.</w:t>
      </w:r>
    </w:p>
    <w:p w:rsidR="00113FFD" w:rsidRPr="00DE3552" w:rsidRDefault="00113FFD" w:rsidP="00113FFD">
      <w:pPr>
        <w:jc w:val="both"/>
      </w:pPr>
      <w:r w:rsidRPr="00DE3552">
        <w:rPr>
          <w:b/>
        </w:rPr>
        <w:t>Использование комплекта</w:t>
      </w:r>
      <w:r w:rsidRPr="00DE3552">
        <w:t xml:space="preserve"> </w:t>
      </w:r>
      <w:r w:rsidRPr="00DE3552">
        <w:rPr>
          <w:b/>
        </w:rPr>
        <w:t>Систем</w:t>
      </w:r>
      <w:r w:rsidRPr="00DE3552">
        <w:t xml:space="preserve"> предусматривает возможность ежедневного получения З</w:t>
      </w:r>
      <w:r w:rsidRPr="00DE3552">
        <w:t>а</w:t>
      </w:r>
      <w:r w:rsidRPr="00DE3552">
        <w:t>казчиком актуальной информации по телекоммуникационным каналам связи, а также сопрово</w:t>
      </w:r>
      <w:r w:rsidRPr="00DE3552">
        <w:t>ж</w:t>
      </w:r>
      <w:r w:rsidRPr="00DE3552">
        <w:t xml:space="preserve">дение и адаптацию экземпляров Систем, в т.ч. специальной копии Систем на ЭВМ Заказчика, </w:t>
      </w:r>
      <w:r w:rsidRPr="00DE3552">
        <w:lastRenderedPageBreak/>
        <w:t>включая установку, переустановку формирование в комплект, настройку, тестирование, технол</w:t>
      </w:r>
      <w:r w:rsidRPr="00DE3552">
        <w:t>о</w:t>
      </w:r>
      <w:r w:rsidRPr="00DE3552">
        <w:t>гическую профилактику работоспособности настроек и восстановление их работоспособности, п</w:t>
      </w:r>
      <w:r w:rsidRPr="00DE3552">
        <w:t>е</w:t>
      </w:r>
      <w:r w:rsidRPr="00DE3552">
        <w:t>редачу служебных файлов.</w:t>
      </w:r>
    </w:p>
    <w:p w:rsidR="00113FFD" w:rsidRPr="00DE3552" w:rsidRDefault="00113FFD" w:rsidP="00113FFD">
      <w:pPr>
        <w:jc w:val="both"/>
        <w:rPr>
          <w:b/>
        </w:rPr>
      </w:pPr>
      <w:r w:rsidRPr="00DE3552">
        <w:rPr>
          <w:b/>
        </w:rPr>
        <w:t>Запрещенные способы использования:</w:t>
      </w:r>
    </w:p>
    <w:p w:rsidR="00113FFD" w:rsidRPr="00DE3552" w:rsidRDefault="00113FFD" w:rsidP="00113FFD">
      <w:pPr>
        <w:jc w:val="both"/>
      </w:pPr>
      <w:r w:rsidRPr="00DE3552">
        <w:t>-Запрещено использование специальной копии Системы с ЭВМ, не входящей в ЛВС Заказчика.</w:t>
      </w:r>
    </w:p>
    <w:p w:rsidR="00113FFD" w:rsidRPr="00DE3552" w:rsidRDefault="00113FFD" w:rsidP="00113FFD">
      <w:pPr>
        <w:jc w:val="both"/>
      </w:pPr>
      <w:r w:rsidRPr="00DE3552">
        <w:t>-Запрещено использование комплекта Систем с ЭВМ, не входящей в ЛВС Заказчика, на ЭВМ к</w:t>
      </w:r>
      <w:r w:rsidRPr="00DE3552">
        <w:t>о</w:t>
      </w:r>
      <w:r w:rsidRPr="00DE3552">
        <w:t xml:space="preserve">торой зарегистрирована специальная копия Системы. </w:t>
      </w:r>
    </w:p>
    <w:p w:rsidR="00113FFD" w:rsidRPr="00DE3552" w:rsidRDefault="00113FFD" w:rsidP="00113FFD">
      <w:pPr>
        <w:jc w:val="both"/>
      </w:pPr>
      <w:r w:rsidRPr="00DE3552">
        <w:t>-Запрещено использование с превышением числа ОД. ОД - параметр Системы, определяющий максимальное количество ЭВМ, с которых может быть осуществлен одновременный доступ к Системе. Общее количество ЭВМ, с которых может быть осуществлен одновременный доступ к комплекту Систем, не может превышать число ОД той Системы, по которой предоставлено на</w:t>
      </w:r>
      <w:r w:rsidRPr="00DE3552">
        <w:t>и</w:t>
      </w:r>
      <w:r w:rsidRPr="00DE3552">
        <w:t>большее число ОД.</w:t>
      </w:r>
    </w:p>
    <w:p w:rsidR="00113FFD" w:rsidRPr="00DE3552" w:rsidRDefault="00113FFD" w:rsidP="00113FFD">
      <w:pPr>
        <w:jc w:val="both"/>
      </w:pPr>
      <w:r w:rsidRPr="00DE3552">
        <w:t>- Экземпляр Системы не может быть передан третьему лицу.</w:t>
      </w:r>
    </w:p>
    <w:p w:rsidR="00113FFD" w:rsidRPr="00DE3552" w:rsidRDefault="00113FFD" w:rsidP="00113FFD">
      <w:pPr>
        <w:widowControl w:val="0"/>
        <w:autoSpaceDE w:val="0"/>
        <w:autoSpaceDN w:val="0"/>
        <w:adjustRightInd w:val="0"/>
        <w:jc w:val="both"/>
      </w:pPr>
      <w:proofErr w:type="gramStart"/>
      <w:r w:rsidRPr="00DE3552">
        <w:t xml:space="preserve">Использование Системы и/или материалов из нее любыми автоматизированными системами и/или сервисами искусственного интеллекта (в том числе языковыми моделями, </w:t>
      </w:r>
      <w:proofErr w:type="spellStart"/>
      <w:r w:rsidRPr="00DE3552">
        <w:t>нейросетями</w:t>
      </w:r>
      <w:proofErr w:type="spellEnd"/>
      <w:r w:rsidRPr="00DE3552">
        <w:t xml:space="preserve">, </w:t>
      </w:r>
      <w:proofErr w:type="spellStart"/>
      <w:r w:rsidRPr="00DE3552">
        <w:t>чат-ботами</w:t>
      </w:r>
      <w:proofErr w:type="spellEnd"/>
      <w:r w:rsidRPr="00DE3552">
        <w:t xml:space="preserve">, </w:t>
      </w:r>
      <w:proofErr w:type="spellStart"/>
      <w:r w:rsidRPr="00DE3552">
        <w:t>ИИ-помощниками</w:t>
      </w:r>
      <w:proofErr w:type="spellEnd"/>
      <w:r w:rsidRPr="00DE3552">
        <w:t xml:space="preserve">, </w:t>
      </w:r>
      <w:proofErr w:type="spellStart"/>
      <w:r w:rsidRPr="00DE3552">
        <w:t>ИИ-ассистентами</w:t>
      </w:r>
      <w:proofErr w:type="spellEnd"/>
      <w:r w:rsidRPr="00DE3552">
        <w:t xml:space="preserve"> и пр.) и/или программным обеспечением или люб</w:t>
      </w:r>
      <w:r w:rsidRPr="00DE3552">
        <w:t>ы</w:t>
      </w:r>
      <w:r w:rsidRPr="00DE3552">
        <w:t>ми прочими инструментами, использующими автоматизированные методы сбора и обработки данных, а также использование Системы и/или материалов из нее для создания любых програм</w:t>
      </w:r>
      <w:r w:rsidRPr="00DE3552">
        <w:t>м</w:t>
      </w:r>
      <w:r w:rsidRPr="00DE3552">
        <w:t>ных продуктов и/или баз данных и</w:t>
      </w:r>
      <w:proofErr w:type="gramEnd"/>
      <w:r w:rsidRPr="00DE3552">
        <w:t xml:space="preserve">/или любых иных сервисов, в том числе с применением методов и инструментов автоматического извлечения и/или систематизации и/или обработки данных (включая, </w:t>
      </w:r>
      <w:proofErr w:type="gramStart"/>
      <w:r w:rsidRPr="00DE3552">
        <w:t>но</w:t>
      </w:r>
      <w:proofErr w:type="gramEnd"/>
      <w:r w:rsidRPr="00DE3552">
        <w:t xml:space="preserve"> не ограничиваясь этим, </w:t>
      </w:r>
      <w:proofErr w:type="spellStart"/>
      <w:r w:rsidRPr="00DE3552">
        <w:t>веб-скрейпинг</w:t>
      </w:r>
      <w:proofErr w:type="spellEnd"/>
      <w:r w:rsidRPr="00DE3552">
        <w:t xml:space="preserve"> и </w:t>
      </w:r>
      <w:proofErr w:type="spellStart"/>
      <w:r w:rsidRPr="00DE3552">
        <w:t>парсинг</w:t>
      </w:r>
      <w:proofErr w:type="spellEnd"/>
      <w:r w:rsidRPr="00DE3552">
        <w:t>), машинного обучения, обучения искусственного интеллекта, автоматизированного добавления в запросы, команды и инструкции (</w:t>
      </w:r>
      <w:proofErr w:type="spellStart"/>
      <w:r w:rsidRPr="00DE3552">
        <w:t>промпты</w:t>
      </w:r>
      <w:proofErr w:type="spellEnd"/>
      <w:r w:rsidRPr="00DE3552">
        <w:t>) для подготовки ответов системами искусственного интеллекта или любых иных авт</w:t>
      </w:r>
      <w:r w:rsidRPr="00DE3552">
        <w:t>о</w:t>
      </w:r>
      <w:r w:rsidRPr="00DE3552">
        <w:t>матизированных методов сбора и обработки данных без специального разрешения Правооблад</w:t>
      </w:r>
      <w:r w:rsidRPr="00DE3552">
        <w:t>а</w:t>
      </w:r>
      <w:r w:rsidRPr="00DE3552">
        <w:t>теля не допускается</w:t>
      </w:r>
    </w:p>
    <w:p w:rsidR="00113FFD" w:rsidRPr="00DE3552" w:rsidRDefault="00113FFD" w:rsidP="00113FFD">
      <w:pPr>
        <w:jc w:val="both"/>
      </w:pPr>
      <w:r w:rsidRPr="00DE3552">
        <w:t>Нарушения настоящих условий являются грубыми нарушениями прав на объекты интеллектуал</w:t>
      </w:r>
      <w:r w:rsidRPr="00DE3552">
        <w:t>ь</w:t>
      </w:r>
      <w:r w:rsidRPr="00DE3552">
        <w:t>ной собственности.</w:t>
      </w:r>
    </w:p>
    <w:p w:rsidR="00113FFD" w:rsidRPr="00DE3552" w:rsidRDefault="00113FFD" w:rsidP="00113FFD">
      <w:pPr>
        <w:widowControl w:val="0"/>
        <w:autoSpaceDE w:val="0"/>
        <w:autoSpaceDN w:val="0"/>
        <w:adjustRightInd w:val="0"/>
        <w:jc w:val="both"/>
      </w:pPr>
      <w:r w:rsidRPr="00DE3552">
        <w:rPr>
          <w:b/>
        </w:rPr>
        <w:t>Интерфейсные сообщения.</w:t>
      </w:r>
      <w:r w:rsidRPr="00DE3552">
        <w:t xml:space="preserve"> Система может содержать информационное сообщение о наименов</w:t>
      </w:r>
      <w:r w:rsidRPr="00DE3552">
        <w:t>а</w:t>
      </w:r>
      <w:r w:rsidRPr="00DE3552">
        <w:t>нии и местонахождении правомерного пользователя комплекта Систем. Сообщение может вспл</w:t>
      </w:r>
      <w:r w:rsidRPr="00DE3552">
        <w:t>ы</w:t>
      </w:r>
      <w:r w:rsidRPr="00DE3552">
        <w:t>вать не чаще одного раза в 24 часа.</w:t>
      </w:r>
    </w:p>
    <w:p w:rsidR="00113FFD" w:rsidRPr="00DE3552" w:rsidRDefault="00113FFD" w:rsidP="00113FFD">
      <w:pPr>
        <w:jc w:val="both"/>
      </w:pPr>
      <w:r w:rsidRPr="00DE3552">
        <w:rPr>
          <w:b/>
        </w:rPr>
        <w:t xml:space="preserve">Параметры использования. </w:t>
      </w:r>
      <w:r w:rsidRPr="00DE3552">
        <w:t>Разработчик Систем самостоятельно определяет параметры испол</w:t>
      </w:r>
      <w:r w:rsidRPr="00DE3552">
        <w:t>ь</w:t>
      </w:r>
      <w:r w:rsidRPr="00DE3552">
        <w:t>зования и вправе в одностороннем порядке их изменять. С актуальными параметрами использов</w:t>
      </w:r>
      <w:r w:rsidRPr="00DE3552">
        <w:t>а</w:t>
      </w:r>
      <w:r w:rsidRPr="00DE3552">
        <w:t>ния Заказчик вправе ознакомиться в разделе справочной информации о комплекте в электронном виде.</w:t>
      </w:r>
    </w:p>
    <w:p w:rsidR="00113FFD" w:rsidRPr="00DE3552" w:rsidRDefault="00113FFD" w:rsidP="00113FFD">
      <w:pPr>
        <w:jc w:val="both"/>
      </w:pPr>
      <w:r w:rsidRPr="00DE3552">
        <w:rPr>
          <w:b/>
        </w:rPr>
        <w:t>Режим обслуживания.</w:t>
      </w:r>
      <w:r w:rsidRPr="00DE3552">
        <w:t xml:space="preserve"> Исполнитель обеспечивает возможность использования комплекта Систем 24 часа в сутки 7 дней в неделю, за исключением времени перерывов в предоставлении услуг, св</w:t>
      </w:r>
      <w:r w:rsidRPr="00DE3552">
        <w:t>я</w:t>
      </w:r>
      <w:r w:rsidRPr="00DE3552">
        <w:t>занных с заменой оборудования, программного обеспечения и/или проведения других ремонтных или планово-профилактических работ на серверном оборудовании. Использование комплекта во</w:t>
      </w:r>
      <w:r w:rsidRPr="00DE3552">
        <w:t>з</w:t>
      </w:r>
      <w:r w:rsidRPr="00DE3552">
        <w:t>можно под управлением специальной копии Системы с электронного устройства Заказчика, на к</w:t>
      </w:r>
      <w:r w:rsidRPr="00DE3552">
        <w:t>о</w:t>
      </w:r>
      <w:r w:rsidRPr="00DE3552">
        <w:t>тором она установлена.</w:t>
      </w:r>
    </w:p>
    <w:p w:rsidR="00113FFD" w:rsidRPr="00DE3552" w:rsidRDefault="00113FFD" w:rsidP="00113FFD">
      <w:pPr>
        <w:jc w:val="both"/>
      </w:pPr>
      <w:r w:rsidRPr="00DE3552">
        <w:rPr>
          <w:b/>
        </w:rPr>
        <w:t>Объем сопровождения.</w:t>
      </w:r>
      <w:r w:rsidRPr="00DE3552">
        <w:t xml:space="preserve"> Услуги Исполнителя предусматривают:</w:t>
      </w:r>
    </w:p>
    <w:p w:rsidR="00113FFD" w:rsidRPr="00DE3552" w:rsidRDefault="00113FFD" w:rsidP="00113FFD">
      <w:pPr>
        <w:jc w:val="both"/>
      </w:pPr>
      <w:r w:rsidRPr="00DE3552">
        <w:t>- предоставление Заказчику актуальной информации путем сопровождения зарегистрированных экземпляров Систем и в том числе специальной копии Системы.</w:t>
      </w:r>
    </w:p>
    <w:p w:rsidR="00113FFD" w:rsidRPr="00DE3552" w:rsidRDefault="00113FFD" w:rsidP="00113FFD">
      <w:pPr>
        <w:jc w:val="both"/>
      </w:pPr>
      <w:r w:rsidRPr="00DE3552">
        <w:t>- с использованием АРМ администратора учетных записей пользователей и базы данных учетных записей пользователей восстановление персональных настроек Заказчика (папок, закладок, док</w:t>
      </w:r>
      <w:r w:rsidRPr="00DE3552">
        <w:t>у</w:t>
      </w:r>
      <w:r w:rsidRPr="00DE3552">
        <w:t>ментов на контроле, комментариев пользователей в текстах документов).</w:t>
      </w:r>
    </w:p>
    <w:p w:rsidR="00113FFD" w:rsidRPr="00DE3552" w:rsidRDefault="00113FFD" w:rsidP="00113FFD">
      <w:pPr>
        <w:jc w:val="both"/>
      </w:pPr>
      <w:r w:rsidRPr="00DE3552">
        <w:t>- изменение параметров использования, сохраненных в специальной копии Системы.</w:t>
      </w:r>
    </w:p>
    <w:p w:rsidR="00113FFD" w:rsidRPr="00DE3552" w:rsidRDefault="00113FFD" w:rsidP="00113FFD">
      <w:pPr>
        <w:jc w:val="both"/>
      </w:pPr>
      <w:r w:rsidRPr="00DE3552">
        <w:rPr>
          <w:b/>
        </w:rPr>
        <w:t>Условия сопровождения</w:t>
      </w:r>
      <w:r w:rsidRPr="00DE3552">
        <w:t>. Услуги с использованием экземпляра дополнительной Системы пр</w:t>
      </w:r>
      <w:r w:rsidRPr="00DE3552">
        <w:t>е</w:t>
      </w:r>
      <w:r w:rsidRPr="00DE3552">
        <w:t>доставляются Исполнителем только при условии одновременного сопровождения экземпляра о</w:t>
      </w:r>
      <w:r w:rsidRPr="00DE3552">
        <w:t>с</w:t>
      </w:r>
      <w:r w:rsidRPr="00DE3552">
        <w:t>новной Системы. В случае отключения Заказчиком сопровождения экземпляра основной Системы блокируется возможность использования Заказчиком всех Систем комплекта и прекращается с</w:t>
      </w:r>
      <w:r w:rsidRPr="00DE3552">
        <w:t>о</w:t>
      </w:r>
      <w:r w:rsidRPr="00DE3552">
        <w:t>провождение специальной копии Системы.</w:t>
      </w:r>
    </w:p>
    <w:p w:rsidR="00113FFD" w:rsidRPr="00DE3552" w:rsidRDefault="00113FFD" w:rsidP="00113FFD">
      <w:pPr>
        <w:jc w:val="both"/>
      </w:pPr>
      <w:r w:rsidRPr="00DE3552">
        <w:rPr>
          <w:b/>
        </w:rPr>
        <w:t xml:space="preserve">Технический мониторинг. </w:t>
      </w:r>
      <w:r w:rsidRPr="00DE3552">
        <w:t>Исполнитель вправе контролировать соблюдение Заказчиком полож</w:t>
      </w:r>
      <w:r w:rsidRPr="00DE3552">
        <w:t>е</w:t>
      </w:r>
      <w:r w:rsidRPr="00DE3552">
        <w:t>ний о разрешенном и запрещенном способе использования, в т.ч. собирать необходимые служе</w:t>
      </w:r>
      <w:r w:rsidRPr="00DE3552">
        <w:t>б</w:t>
      </w:r>
      <w:r w:rsidRPr="00DE3552">
        <w:lastRenderedPageBreak/>
        <w:t>ные файлы с ЭВМ ЛВС Заказчика, не затрудняя использование Заказчиком комплекта Систем. Исполнитель не будет использовать данные сведения для установления личности уникальных пользователей или связи с ними.</w:t>
      </w:r>
    </w:p>
    <w:p w:rsidR="00113FFD" w:rsidRPr="00113FFD" w:rsidRDefault="00113FFD" w:rsidP="00113FFD">
      <w:pPr>
        <w:jc w:val="both"/>
        <w:rPr>
          <w:b/>
          <w:sz w:val="17"/>
          <w:szCs w:val="17"/>
        </w:rPr>
      </w:pPr>
    </w:p>
    <w:p w:rsidR="009330EE" w:rsidRDefault="009330EE" w:rsidP="00005D3B">
      <w:pPr>
        <w:ind w:firstLine="709"/>
        <w:jc w:val="both"/>
        <w:rPr>
          <w:rStyle w:val="af2"/>
          <w:i w:val="0"/>
        </w:rPr>
      </w:pPr>
    </w:p>
    <w:tbl>
      <w:tblPr>
        <w:tblW w:w="0" w:type="auto"/>
        <w:jc w:val="center"/>
        <w:tblBorders>
          <w:insideH w:val="dotted" w:sz="4" w:space="0" w:color="auto"/>
          <w:insideV w:val="dotted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46"/>
        <w:gridCol w:w="4888"/>
      </w:tblGrid>
      <w:tr w:rsidR="00C339E0" w:rsidRPr="00273AE8" w:rsidTr="00B23081">
        <w:trPr>
          <w:jc w:val="center"/>
        </w:trPr>
        <w:tc>
          <w:tcPr>
            <w:tcW w:w="4846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Calibri"/>
                <w:lang w:eastAsia="en-US"/>
              </w:rPr>
              <w:t>ЗАКАЗЧИК:</w:t>
            </w:r>
          </w:p>
        </w:tc>
        <w:tc>
          <w:tcPr>
            <w:tcW w:w="4888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>
              <w:rPr>
                <w:rFonts w:eastAsia="Calibri"/>
                <w:lang w:eastAsia="en-US"/>
              </w:rPr>
              <w:t>ИСПОЛНИТЕЛЬ</w:t>
            </w:r>
            <w:r w:rsidRPr="00273AE8">
              <w:rPr>
                <w:rFonts w:eastAsia="SimSun"/>
              </w:rPr>
              <w:t>:</w:t>
            </w:r>
          </w:p>
        </w:tc>
      </w:tr>
      <w:tr w:rsidR="00C339E0" w:rsidRPr="00273AE8" w:rsidTr="00B23081">
        <w:trPr>
          <w:jc w:val="center"/>
        </w:trPr>
        <w:tc>
          <w:tcPr>
            <w:tcW w:w="4846" w:type="dxa"/>
            <w:tcBorders>
              <w:top w:val="nil"/>
              <w:bottom w:val="nil"/>
              <w:right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</w:rPr>
            </w:pPr>
            <w:r w:rsidRPr="00273AE8">
              <w:rPr>
                <w:rFonts w:eastAsia="SimSun"/>
                <w:bCs/>
                <w:iCs/>
              </w:rPr>
              <w:t>Референт департамента материально-технического обеспечения и кадровой работы</w:t>
            </w:r>
            <w:r w:rsidRPr="00273AE8">
              <w:rPr>
                <w:rFonts w:eastAsia="SimSun"/>
                <w:bCs/>
                <w:i/>
                <w:iCs/>
              </w:rPr>
              <w:t xml:space="preserve"> </w:t>
            </w:r>
            <w:r w:rsidRPr="00273AE8">
              <w:rPr>
                <w:rFonts w:eastAsia="SimSun"/>
                <w:bCs/>
                <w:iCs/>
              </w:rPr>
              <w:t>Представительства Правительства Смоле</w:t>
            </w:r>
            <w:r w:rsidRPr="00273AE8">
              <w:rPr>
                <w:rFonts w:eastAsia="SimSun"/>
                <w:bCs/>
                <w:iCs/>
              </w:rPr>
              <w:t>н</w:t>
            </w:r>
            <w:r w:rsidRPr="00273AE8">
              <w:rPr>
                <w:rFonts w:eastAsia="SimSun"/>
                <w:bCs/>
                <w:iCs/>
              </w:rPr>
              <w:t>ской области при Правительстве Российской Федерации</w:t>
            </w:r>
          </w:p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</w:p>
        </w:tc>
        <w:tc>
          <w:tcPr>
            <w:tcW w:w="4888" w:type="dxa"/>
            <w:tcBorders>
              <w:top w:val="nil"/>
              <w:left w:val="dotted" w:sz="4" w:space="0" w:color="auto"/>
              <w:bottom w:val="nil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Генеральный директор </w:t>
            </w:r>
            <w:r w:rsidRPr="009929E0">
              <w:rPr>
                <w:rFonts w:eastAsia="SimSun"/>
              </w:rPr>
              <w:t>Обществ</w:t>
            </w:r>
            <w:r>
              <w:rPr>
                <w:rFonts w:eastAsia="SimSun"/>
              </w:rPr>
              <w:t>а</w:t>
            </w:r>
            <w:r w:rsidRPr="009929E0">
              <w:rPr>
                <w:rFonts w:eastAsia="SimSun"/>
              </w:rPr>
              <w:t xml:space="preserve"> с огран</w:t>
            </w:r>
            <w:r w:rsidRPr="009929E0">
              <w:rPr>
                <w:rFonts w:eastAsia="SimSun"/>
              </w:rPr>
              <w:t>и</w:t>
            </w:r>
            <w:r w:rsidRPr="009929E0">
              <w:rPr>
                <w:rFonts w:eastAsia="SimSun"/>
              </w:rPr>
              <w:t>ченной ответственностью «ЧТО ДЕЛАТЬ КОНСАЛТ»</w:t>
            </w:r>
          </w:p>
        </w:tc>
      </w:tr>
      <w:tr w:rsidR="00C339E0" w:rsidRPr="00273AE8" w:rsidTr="00B23081">
        <w:trPr>
          <w:jc w:val="center"/>
        </w:trPr>
        <w:tc>
          <w:tcPr>
            <w:tcW w:w="4846" w:type="dxa"/>
            <w:tcBorders>
              <w:top w:val="nil"/>
              <w:bottom w:val="nil"/>
              <w:right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SimSun"/>
              </w:rPr>
              <w:t>______________ Петрович А.Н.</w:t>
            </w:r>
          </w:p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</w:p>
        </w:tc>
        <w:tc>
          <w:tcPr>
            <w:tcW w:w="4888" w:type="dxa"/>
            <w:tcBorders>
              <w:top w:val="nil"/>
              <w:left w:val="dotted" w:sz="4" w:space="0" w:color="auto"/>
              <w:bottom w:val="nil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SimSun"/>
              </w:rPr>
              <w:t>________________</w:t>
            </w:r>
            <w:r>
              <w:rPr>
                <w:rFonts w:eastAsia="SimSun"/>
              </w:rPr>
              <w:t xml:space="preserve"> </w:t>
            </w:r>
            <w:proofErr w:type="spellStart"/>
            <w:r w:rsidRPr="009929E0">
              <w:rPr>
                <w:rFonts w:eastAsia="SimSun"/>
              </w:rPr>
              <w:t>Бежкова</w:t>
            </w:r>
            <w:proofErr w:type="spellEnd"/>
            <w:r>
              <w:rPr>
                <w:rFonts w:eastAsia="SimSun"/>
              </w:rPr>
              <w:t xml:space="preserve"> Т.П.</w:t>
            </w:r>
          </w:p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</w:p>
        </w:tc>
      </w:tr>
      <w:tr w:rsidR="00C339E0" w:rsidRPr="00273AE8" w:rsidTr="00B23081">
        <w:trPr>
          <w:jc w:val="center"/>
        </w:trPr>
        <w:tc>
          <w:tcPr>
            <w:tcW w:w="4846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SimSun"/>
              </w:rPr>
              <w:t>__ _____________ 2025 г.</w:t>
            </w:r>
          </w:p>
        </w:tc>
        <w:tc>
          <w:tcPr>
            <w:tcW w:w="4888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SimSun"/>
              </w:rPr>
              <w:t>__ _____________ 2025 г.</w:t>
            </w:r>
          </w:p>
        </w:tc>
      </w:tr>
      <w:tr w:rsidR="00C339E0" w:rsidRPr="00273AE8" w:rsidTr="00B23081">
        <w:trPr>
          <w:jc w:val="center"/>
        </w:trPr>
        <w:tc>
          <w:tcPr>
            <w:tcW w:w="4846" w:type="dxa"/>
            <w:tcBorders>
              <w:top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0"/>
                <w:szCs w:val="20"/>
              </w:rPr>
            </w:pPr>
            <w:r w:rsidRPr="00273AE8">
              <w:rPr>
                <w:rFonts w:eastAsia="SimSun"/>
                <w:sz w:val="20"/>
                <w:szCs w:val="20"/>
              </w:rPr>
              <w:t>М.П. (при наличии печати)</w:t>
            </w:r>
          </w:p>
        </w:tc>
        <w:tc>
          <w:tcPr>
            <w:tcW w:w="4888" w:type="dxa"/>
            <w:tcBorders>
              <w:top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0"/>
                <w:szCs w:val="20"/>
              </w:rPr>
            </w:pPr>
            <w:r w:rsidRPr="00273AE8">
              <w:rPr>
                <w:rFonts w:eastAsia="SimSun"/>
                <w:sz w:val="20"/>
                <w:szCs w:val="20"/>
              </w:rPr>
              <w:t>М.П. (при наличии печати)</w:t>
            </w:r>
          </w:p>
        </w:tc>
      </w:tr>
    </w:tbl>
    <w:p w:rsidR="00EA2E26" w:rsidRDefault="00EA2E26" w:rsidP="00DE3552">
      <w:pPr>
        <w:widowControl w:val="0"/>
        <w:autoSpaceDE w:val="0"/>
        <w:autoSpaceDN w:val="0"/>
        <w:adjustRightInd w:val="0"/>
        <w:jc w:val="center"/>
        <w:rPr>
          <w:rFonts w:eastAsia="SimSun"/>
          <w:sz w:val="20"/>
          <w:szCs w:val="20"/>
        </w:rPr>
      </w:pPr>
    </w:p>
    <w:p w:rsidR="00EA2E26" w:rsidRDefault="00EA2E26" w:rsidP="00DE3552">
      <w:pPr>
        <w:widowControl w:val="0"/>
        <w:tabs>
          <w:tab w:val="left" w:pos="4846"/>
        </w:tabs>
        <w:autoSpaceDE w:val="0"/>
        <w:autoSpaceDN w:val="0"/>
        <w:adjustRightInd w:val="0"/>
        <w:rPr>
          <w:rFonts w:eastAsia="SimSun"/>
          <w:sz w:val="20"/>
          <w:szCs w:val="20"/>
        </w:rPr>
      </w:pPr>
    </w:p>
    <w:p w:rsidR="00EA2E26" w:rsidRDefault="00EA2E26">
      <w:pPr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br w:type="page"/>
      </w:r>
    </w:p>
    <w:p w:rsidR="00EA2E26" w:rsidRPr="00F51F45" w:rsidRDefault="00EA2E26" w:rsidP="00EA2E26">
      <w:pPr>
        <w:ind w:firstLine="709"/>
        <w:jc w:val="right"/>
        <w:rPr>
          <w:rStyle w:val="af2"/>
          <w:i w:val="0"/>
          <w:sz w:val="20"/>
          <w:szCs w:val="20"/>
        </w:rPr>
      </w:pPr>
      <w:r w:rsidRPr="00F51F45">
        <w:rPr>
          <w:rStyle w:val="af2"/>
          <w:i w:val="0"/>
          <w:sz w:val="20"/>
          <w:szCs w:val="20"/>
        </w:rPr>
        <w:lastRenderedPageBreak/>
        <w:t xml:space="preserve">Приложение № </w:t>
      </w:r>
      <w:r>
        <w:rPr>
          <w:rStyle w:val="af2"/>
          <w:i w:val="0"/>
          <w:sz w:val="20"/>
          <w:szCs w:val="20"/>
        </w:rPr>
        <w:t>2</w:t>
      </w:r>
    </w:p>
    <w:p w:rsidR="00EA2E26" w:rsidRPr="00F51F45" w:rsidRDefault="00EA2E26" w:rsidP="00EA2E26">
      <w:pPr>
        <w:ind w:firstLine="709"/>
        <w:jc w:val="right"/>
        <w:rPr>
          <w:rStyle w:val="af2"/>
          <w:i w:val="0"/>
          <w:sz w:val="20"/>
          <w:szCs w:val="20"/>
        </w:rPr>
      </w:pPr>
      <w:r w:rsidRPr="00F51F45">
        <w:rPr>
          <w:rStyle w:val="af2"/>
          <w:i w:val="0"/>
          <w:sz w:val="20"/>
          <w:szCs w:val="20"/>
        </w:rPr>
        <w:t xml:space="preserve">к контракту </w:t>
      </w:r>
      <w:r w:rsidR="00C04394" w:rsidRPr="00F51F45">
        <w:rPr>
          <w:rStyle w:val="af2"/>
          <w:i w:val="0"/>
          <w:sz w:val="20"/>
          <w:szCs w:val="20"/>
        </w:rPr>
        <w:t xml:space="preserve">№ </w:t>
      </w:r>
      <w:r w:rsidR="00C04394" w:rsidRPr="00C04394">
        <w:rPr>
          <w:bCs/>
          <w:iCs/>
          <w:sz w:val="20"/>
          <w:szCs w:val="20"/>
        </w:rPr>
        <w:t>03/ЗК-26</w:t>
      </w:r>
    </w:p>
    <w:p w:rsidR="00EA2E26" w:rsidRPr="00F51F45" w:rsidRDefault="00EA2E26" w:rsidP="00EA2E26">
      <w:pPr>
        <w:ind w:firstLine="709"/>
        <w:jc w:val="right"/>
        <w:rPr>
          <w:rStyle w:val="af2"/>
          <w:i w:val="0"/>
          <w:sz w:val="20"/>
          <w:szCs w:val="20"/>
        </w:rPr>
      </w:pPr>
      <w:r w:rsidRPr="00F51F45">
        <w:rPr>
          <w:rStyle w:val="af2"/>
          <w:i w:val="0"/>
          <w:sz w:val="20"/>
          <w:szCs w:val="20"/>
        </w:rPr>
        <w:t>от ___ __________2025 г.</w:t>
      </w:r>
    </w:p>
    <w:p w:rsidR="00EA2E26" w:rsidRPr="00EA2E26" w:rsidRDefault="00EA2E26" w:rsidP="00EA2E26">
      <w:pPr>
        <w:ind w:firstLine="709"/>
        <w:jc w:val="both"/>
        <w:rPr>
          <w:rStyle w:val="af2"/>
          <w:i w:val="0"/>
        </w:rPr>
      </w:pPr>
    </w:p>
    <w:p w:rsidR="00612074" w:rsidRPr="00005D3B" w:rsidRDefault="00612074" w:rsidP="00005D3B">
      <w:pPr>
        <w:ind w:firstLine="709"/>
        <w:jc w:val="both"/>
        <w:rPr>
          <w:rStyle w:val="af2"/>
          <w:i w:val="0"/>
        </w:rPr>
      </w:pPr>
    </w:p>
    <w:p w:rsidR="00A96880" w:rsidRPr="00A96880" w:rsidRDefault="00A96880" w:rsidP="00A96880">
      <w:pPr>
        <w:ind w:firstLine="540"/>
        <w:jc w:val="center"/>
        <w:rPr>
          <w:b/>
        </w:rPr>
      </w:pPr>
      <w:r w:rsidRPr="00A96880">
        <w:rPr>
          <w:b/>
        </w:rPr>
        <w:t>СПЕЦИФИКАЦИЯ</w:t>
      </w:r>
    </w:p>
    <w:tbl>
      <w:tblPr>
        <w:tblW w:w="1048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516"/>
        <w:gridCol w:w="1276"/>
        <w:gridCol w:w="850"/>
        <w:gridCol w:w="874"/>
        <w:gridCol w:w="1559"/>
        <w:gridCol w:w="1843"/>
      </w:tblGrid>
      <w:tr w:rsidR="00A96880" w:rsidRPr="00A96880" w:rsidTr="00BC0F86">
        <w:tc>
          <w:tcPr>
            <w:tcW w:w="567" w:type="dxa"/>
            <w:shd w:val="clear" w:color="auto" w:fill="auto"/>
            <w:vAlign w:val="center"/>
          </w:tcPr>
          <w:p w:rsidR="00A96880" w:rsidRPr="00A96880" w:rsidRDefault="00A96880" w:rsidP="00DE3552">
            <w:pPr>
              <w:jc w:val="center"/>
              <w:rPr>
                <w:color w:val="000000"/>
                <w:sz w:val="20"/>
                <w:szCs w:val="20"/>
              </w:rPr>
            </w:pPr>
            <w:r w:rsidRPr="00A96880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96880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A96880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A96880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16" w:type="dxa"/>
            <w:shd w:val="clear" w:color="auto" w:fill="auto"/>
            <w:vAlign w:val="center"/>
          </w:tcPr>
          <w:p w:rsidR="00A96880" w:rsidRPr="00A96880" w:rsidRDefault="00A96880" w:rsidP="00DE3552">
            <w:pPr>
              <w:jc w:val="center"/>
              <w:rPr>
                <w:color w:val="000000"/>
                <w:sz w:val="20"/>
                <w:szCs w:val="20"/>
              </w:rPr>
            </w:pPr>
            <w:r w:rsidRPr="00A96880">
              <w:rPr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6880" w:rsidRPr="00A96880" w:rsidRDefault="00A96880" w:rsidP="00DE3552">
            <w:pPr>
              <w:jc w:val="center"/>
              <w:rPr>
                <w:color w:val="000000"/>
                <w:sz w:val="20"/>
                <w:szCs w:val="20"/>
              </w:rPr>
            </w:pPr>
            <w:r w:rsidRPr="00A96880">
              <w:rPr>
                <w:color w:val="000000"/>
                <w:sz w:val="20"/>
                <w:szCs w:val="20"/>
              </w:rPr>
              <w:t>ОКПД</w:t>
            </w:r>
            <w:proofErr w:type="gramStart"/>
            <w:r w:rsidRPr="00A96880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A96880" w:rsidRPr="00A96880" w:rsidRDefault="00A96880" w:rsidP="00BC0F86">
            <w:pPr>
              <w:jc w:val="center"/>
              <w:rPr>
                <w:color w:val="000000"/>
                <w:sz w:val="20"/>
                <w:szCs w:val="20"/>
              </w:rPr>
            </w:pPr>
            <w:r w:rsidRPr="00A96880">
              <w:rPr>
                <w:color w:val="000000"/>
                <w:sz w:val="20"/>
                <w:szCs w:val="20"/>
              </w:rPr>
              <w:t>Кол</w:t>
            </w:r>
            <w:r w:rsidR="00BC0F86">
              <w:rPr>
                <w:color w:val="000000"/>
                <w:sz w:val="20"/>
                <w:szCs w:val="20"/>
              </w:rPr>
              <w:t>-</w:t>
            </w:r>
            <w:r w:rsidRPr="00A96880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A96880" w:rsidRPr="00A96880" w:rsidRDefault="00A96880" w:rsidP="00DE3552">
            <w:pPr>
              <w:jc w:val="center"/>
              <w:rPr>
                <w:color w:val="000000"/>
                <w:sz w:val="20"/>
                <w:szCs w:val="20"/>
              </w:rPr>
            </w:pPr>
            <w:r w:rsidRPr="00A96880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A96880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A9688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6880" w:rsidRPr="00A96880" w:rsidRDefault="00A96880" w:rsidP="00F216F5">
            <w:pPr>
              <w:jc w:val="center"/>
              <w:rPr>
                <w:color w:val="000000"/>
                <w:sz w:val="20"/>
                <w:szCs w:val="20"/>
              </w:rPr>
            </w:pPr>
            <w:r w:rsidRPr="00A96880">
              <w:rPr>
                <w:color w:val="000000"/>
                <w:sz w:val="20"/>
                <w:szCs w:val="20"/>
              </w:rPr>
              <w:t>Цена за един</w:t>
            </w:r>
            <w:r w:rsidRPr="00A96880">
              <w:rPr>
                <w:color w:val="000000"/>
                <w:sz w:val="20"/>
                <w:szCs w:val="20"/>
              </w:rPr>
              <w:t>и</w:t>
            </w:r>
            <w:r w:rsidRPr="00A96880">
              <w:rPr>
                <w:color w:val="000000"/>
                <w:sz w:val="20"/>
                <w:szCs w:val="20"/>
              </w:rPr>
              <w:t xml:space="preserve">цу, </w:t>
            </w:r>
            <w:proofErr w:type="spellStart"/>
            <w:r w:rsidRPr="00A96880">
              <w:rPr>
                <w:color w:val="000000"/>
                <w:sz w:val="20"/>
                <w:szCs w:val="20"/>
              </w:rPr>
              <w:t>вкл</w:t>
            </w:r>
            <w:proofErr w:type="spellEnd"/>
            <w:r w:rsidRPr="00A96880">
              <w:rPr>
                <w:color w:val="000000"/>
                <w:sz w:val="20"/>
                <w:szCs w:val="20"/>
              </w:rPr>
              <w:t>. НДС 2</w:t>
            </w:r>
            <w:r w:rsidR="00F216F5">
              <w:rPr>
                <w:color w:val="000000"/>
                <w:sz w:val="20"/>
                <w:szCs w:val="20"/>
              </w:rPr>
              <w:t>2</w:t>
            </w:r>
            <w:r w:rsidRPr="00A96880">
              <w:rPr>
                <w:color w:val="000000"/>
                <w:sz w:val="20"/>
                <w:szCs w:val="20"/>
              </w:rPr>
              <w:t>% (руб.)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96880" w:rsidRPr="00A96880" w:rsidRDefault="00A96880" w:rsidP="00F216F5">
            <w:pPr>
              <w:jc w:val="center"/>
              <w:rPr>
                <w:color w:val="000000"/>
                <w:sz w:val="20"/>
                <w:szCs w:val="20"/>
              </w:rPr>
            </w:pPr>
            <w:r w:rsidRPr="00A96880">
              <w:rPr>
                <w:color w:val="000000"/>
                <w:sz w:val="20"/>
                <w:szCs w:val="20"/>
              </w:rPr>
              <w:t xml:space="preserve">Общая стоимость оказания Услуг, </w:t>
            </w:r>
            <w:proofErr w:type="spellStart"/>
            <w:r w:rsidRPr="00A96880">
              <w:rPr>
                <w:color w:val="000000"/>
                <w:sz w:val="20"/>
                <w:szCs w:val="20"/>
              </w:rPr>
              <w:t>вкл</w:t>
            </w:r>
            <w:proofErr w:type="spellEnd"/>
            <w:r w:rsidRPr="00A96880">
              <w:rPr>
                <w:color w:val="000000"/>
                <w:sz w:val="20"/>
                <w:szCs w:val="20"/>
              </w:rPr>
              <w:t>. НДС 2</w:t>
            </w:r>
            <w:r w:rsidR="00F216F5">
              <w:rPr>
                <w:color w:val="000000"/>
                <w:sz w:val="20"/>
                <w:szCs w:val="20"/>
              </w:rPr>
              <w:t>2</w:t>
            </w:r>
            <w:r w:rsidRPr="00A96880">
              <w:rPr>
                <w:color w:val="000000"/>
                <w:sz w:val="20"/>
                <w:szCs w:val="20"/>
              </w:rPr>
              <w:t>% (руб.)</w:t>
            </w:r>
          </w:p>
        </w:tc>
      </w:tr>
      <w:tr w:rsidR="00B23081" w:rsidRPr="00A96880" w:rsidTr="00BC0F86">
        <w:tc>
          <w:tcPr>
            <w:tcW w:w="567" w:type="dxa"/>
            <w:shd w:val="clear" w:color="auto" w:fill="auto"/>
            <w:vAlign w:val="center"/>
          </w:tcPr>
          <w:p w:rsidR="00B23081" w:rsidRPr="00A96880" w:rsidRDefault="006C1CFC" w:rsidP="00DE35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23081" w:rsidRPr="00A96880" w:rsidRDefault="00B23081" w:rsidP="00B23081">
            <w:pPr>
              <w:rPr>
                <w:color w:val="000000"/>
                <w:sz w:val="20"/>
                <w:szCs w:val="20"/>
              </w:rPr>
            </w:pPr>
            <w:r w:rsidRPr="00B23081">
              <w:rPr>
                <w:color w:val="000000"/>
                <w:sz w:val="20"/>
                <w:szCs w:val="20"/>
              </w:rPr>
              <w:t>Дополнительные экземпляры систем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23081" w:rsidRPr="00BC0F86" w:rsidRDefault="006C1CFC" w:rsidP="00DE3552">
            <w:pPr>
              <w:jc w:val="center"/>
              <w:rPr>
                <w:color w:val="000000"/>
                <w:sz w:val="18"/>
                <w:szCs w:val="18"/>
              </w:rPr>
            </w:pPr>
            <w:r w:rsidRPr="00BC0F86">
              <w:rPr>
                <w:color w:val="000000"/>
                <w:sz w:val="18"/>
                <w:szCs w:val="18"/>
              </w:rPr>
              <w:t>62.03.12.130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23081" w:rsidRPr="00A96880" w:rsidRDefault="00B23081" w:rsidP="00DE35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B23081" w:rsidRPr="00A96880" w:rsidRDefault="00B23081" w:rsidP="00DE3552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усл</w:t>
            </w:r>
            <w:proofErr w:type="gramStart"/>
            <w:r>
              <w:rPr>
                <w:color w:val="000000"/>
                <w:sz w:val="20"/>
                <w:szCs w:val="20"/>
              </w:rPr>
              <w:t>.е</w:t>
            </w:r>
            <w:proofErr w:type="gramEnd"/>
            <w:r>
              <w:rPr>
                <w:color w:val="000000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23081" w:rsidRPr="00A96880" w:rsidRDefault="00323930" w:rsidP="00F216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3081" w:rsidRPr="00A96880" w:rsidRDefault="00B23081" w:rsidP="00F216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360,00</w:t>
            </w:r>
          </w:p>
        </w:tc>
      </w:tr>
      <w:tr w:rsidR="00B23081" w:rsidRPr="00A96880" w:rsidTr="00BC0F86">
        <w:tc>
          <w:tcPr>
            <w:tcW w:w="567" w:type="dxa"/>
            <w:shd w:val="clear" w:color="auto" w:fill="auto"/>
            <w:vAlign w:val="center"/>
          </w:tcPr>
          <w:p w:rsidR="00B23081" w:rsidRPr="00A96880" w:rsidRDefault="006C1CFC" w:rsidP="00DE35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23081" w:rsidRPr="00B23081" w:rsidRDefault="00B23081" w:rsidP="00B23081">
            <w:pPr>
              <w:rPr>
                <w:color w:val="000000"/>
                <w:sz w:val="20"/>
                <w:szCs w:val="20"/>
              </w:rPr>
            </w:pPr>
            <w:r w:rsidRPr="00B23081">
              <w:rPr>
                <w:color w:val="000000"/>
                <w:sz w:val="20"/>
                <w:szCs w:val="20"/>
              </w:rPr>
              <w:t>Услуги по п</w:t>
            </w:r>
            <w:r w:rsidR="00612371">
              <w:rPr>
                <w:color w:val="000000"/>
                <w:sz w:val="20"/>
                <w:szCs w:val="20"/>
              </w:rPr>
              <w:t>одключению</w:t>
            </w:r>
            <w:r w:rsidRPr="00B23081">
              <w:rPr>
                <w:color w:val="000000"/>
                <w:sz w:val="20"/>
                <w:szCs w:val="20"/>
              </w:rPr>
              <w:t xml:space="preserve"> экземпляров систем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23081" w:rsidRPr="00BC0F86" w:rsidRDefault="006C1CFC" w:rsidP="00DE3552">
            <w:pPr>
              <w:jc w:val="center"/>
              <w:rPr>
                <w:color w:val="000000"/>
                <w:sz w:val="18"/>
                <w:szCs w:val="18"/>
              </w:rPr>
            </w:pPr>
            <w:r w:rsidRPr="00BC0F86">
              <w:rPr>
                <w:color w:val="000000"/>
                <w:sz w:val="18"/>
                <w:szCs w:val="18"/>
              </w:rPr>
              <w:t>62.03.12.130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23081" w:rsidRPr="00A96880" w:rsidRDefault="00B23081" w:rsidP="00DE35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B23081" w:rsidRPr="00A96880" w:rsidRDefault="00B23081" w:rsidP="00DE3552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усл</w:t>
            </w:r>
            <w:proofErr w:type="gramStart"/>
            <w:r>
              <w:rPr>
                <w:color w:val="000000"/>
                <w:sz w:val="20"/>
                <w:szCs w:val="20"/>
              </w:rPr>
              <w:t>.е</w:t>
            </w:r>
            <w:proofErr w:type="gramEnd"/>
            <w:r>
              <w:rPr>
                <w:color w:val="000000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23081" w:rsidRPr="00A96880" w:rsidRDefault="00323930" w:rsidP="00F216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3081" w:rsidRPr="00A96880" w:rsidRDefault="00B23081" w:rsidP="00F216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360,00</w:t>
            </w:r>
          </w:p>
        </w:tc>
      </w:tr>
      <w:tr w:rsidR="00A96880" w:rsidRPr="00A96880" w:rsidTr="00BC0F86">
        <w:tc>
          <w:tcPr>
            <w:tcW w:w="567" w:type="dxa"/>
            <w:shd w:val="clear" w:color="auto" w:fill="auto"/>
            <w:vAlign w:val="center"/>
          </w:tcPr>
          <w:p w:rsidR="00A96880" w:rsidRPr="00A96880" w:rsidRDefault="006C1CFC" w:rsidP="00DE35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96880" w:rsidRPr="00A9688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516" w:type="dxa"/>
            <w:shd w:val="clear" w:color="auto" w:fill="auto"/>
          </w:tcPr>
          <w:p w:rsidR="00A96880" w:rsidRPr="00A96880" w:rsidRDefault="00A96880" w:rsidP="00DE3552">
            <w:pPr>
              <w:rPr>
                <w:color w:val="000000"/>
                <w:sz w:val="20"/>
                <w:szCs w:val="20"/>
              </w:rPr>
            </w:pPr>
            <w:r w:rsidRPr="00A96880">
              <w:rPr>
                <w:color w:val="000000"/>
                <w:sz w:val="20"/>
                <w:szCs w:val="20"/>
              </w:rPr>
              <w:t>Услуги по адаптации и сопровожд</w:t>
            </w:r>
            <w:r w:rsidRPr="00A96880">
              <w:rPr>
                <w:color w:val="000000"/>
                <w:sz w:val="20"/>
                <w:szCs w:val="20"/>
              </w:rPr>
              <w:t>е</w:t>
            </w:r>
            <w:r w:rsidRPr="00A96880">
              <w:rPr>
                <w:color w:val="000000"/>
                <w:sz w:val="20"/>
                <w:szCs w:val="20"/>
              </w:rPr>
              <w:t xml:space="preserve">нию экземпляров Систем </w:t>
            </w:r>
            <w:proofErr w:type="spellStart"/>
            <w:r w:rsidRPr="00A96880">
              <w:rPr>
                <w:color w:val="000000"/>
                <w:sz w:val="20"/>
                <w:szCs w:val="20"/>
              </w:rPr>
              <w:t>Консул</w:t>
            </w:r>
            <w:r w:rsidRPr="00A96880">
              <w:rPr>
                <w:color w:val="000000"/>
                <w:sz w:val="20"/>
                <w:szCs w:val="20"/>
              </w:rPr>
              <w:t>ь</w:t>
            </w:r>
            <w:r w:rsidRPr="00A96880">
              <w:rPr>
                <w:color w:val="000000"/>
                <w:sz w:val="20"/>
                <w:szCs w:val="20"/>
              </w:rPr>
              <w:t>тантПлюс</w:t>
            </w:r>
            <w:proofErr w:type="spellEnd"/>
            <w:r w:rsidRPr="00A96880">
              <w:rPr>
                <w:color w:val="000000"/>
                <w:sz w:val="20"/>
                <w:szCs w:val="20"/>
              </w:rPr>
              <w:t xml:space="preserve"> на основе специального лицензионного программного обесп</w:t>
            </w:r>
            <w:r w:rsidRPr="00A96880">
              <w:rPr>
                <w:color w:val="000000"/>
                <w:sz w:val="20"/>
                <w:szCs w:val="20"/>
              </w:rPr>
              <w:t>е</w:t>
            </w:r>
            <w:r w:rsidRPr="00A96880">
              <w:rPr>
                <w:color w:val="000000"/>
                <w:sz w:val="20"/>
                <w:szCs w:val="20"/>
              </w:rPr>
              <w:t>чения, обеспечивающего совмест</w:t>
            </w:r>
            <w:r w:rsidRPr="00A96880">
              <w:rPr>
                <w:color w:val="000000"/>
                <w:sz w:val="20"/>
                <w:szCs w:val="20"/>
              </w:rPr>
              <w:t>и</w:t>
            </w:r>
            <w:r w:rsidRPr="00A96880">
              <w:rPr>
                <w:color w:val="000000"/>
                <w:sz w:val="20"/>
                <w:szCs w:val="20"/>
              </w:rPr>
              <w:t>мость услуг с установленными у З</w:t>
            </w:r>
            <w:r w:rsidRPr="00A96880">
              <w:rPr>
                <w:color w:val="000000"/>
                <w:sz w:val="20"/>
                <w:szCs w:val="20"/>
              </w:rPr>
              <w:t>а</w:t>
            </w:r>
            <w:r w:rsidRPr="00A96880">
              <w:rPr>
                <w:color w:val="000000"/>
                <w:sz w:val="20"/>
                <w:szCs w:val="20"/>
              </w:rPr>
              <w:t xml:space="preserve">казчика экземплярами Систем </w:t>
            </w:r>
            <w:proofErr w:type="spellStart"/>
            <w:r w:rsidRPr="00A96880">
              <w:rPr>
                <w:color w:val="000000"/>
                <w:sz w:val="20"/>
                <w:szCs w:val="20"/>
              </w:rPr>
              <w:t>Ко</w:t>
            </w:r>
            <w:r w:rsidRPr="00A96880">
              <w:rPr>
                <w:color w:val="000000"/>
                <w:sz w:val="20"/>
                <w:szCs w:val="20"/>
              </w:rPr>
              <w:t>н</w:t>
            </w:r>
            <w:r w:rsidRPr="00A96880">
              <w:rPr>
                <w:color w:val="000000"/>
                <w:sz w:val="20"/>
                <w:szCs w:val="20"/>
              </w:rPr>
              <w:t>сультантПлюс</w:t>
            </w:r>
            <w:proofErr w:type="spellEnd"/>
            <w:r w:rsidRPr="00A96880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6880" w:rsidRPr="00BC0F86" w:rsidRDefault="006C1CFC" w:rsidP="00DE3552">
            <w:pPr>
              <w:jc w:val="center"/>
              <w:rPr>
                <w:color w:val="000000"/>
                <w:sz w:val="18"/>
                <w:szCs w:val="18"/>
              </w:rPr>
            </w:pPr>
            <w:r w:rsidRPr="00BC0F86">
              <w:rPr>
                <w:color w:val="000000"/>
                <w:sz w:val="18"/>
                <w:szCs w:val="18"/>
              </w:rPr>
              <w:t>62.03.12.130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6880" w:rsidRPr="00A96880" w:rsidRDefault="00A96880" w:rsidP="00DE3552">
            <w:pPr>
              <w:jc w:val="center"/>
              <w:rPr>
                <w:color w:val="000000"/>
                <w:sz w:val="20"/>
                <w:szCs w:val="20"/>
              </w:rPr>
            </w:pPr>
            <w:r w:rsidRPr="00A96880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A96880" w:rsidRPr="00A96880" w:rsidRDefault="00A96880" w:rsidP="00DE3552">
            <w:pPr>
              <w:jc w:val="center"/>
              <w:rPr>
                <w:color w:val="000000"/>
                <w:sz w:val="20"/>
                <w:szCs w:val="20"/>
              </w:rPr>
            </w:pPr>
            <w:r w:rsidRPr="00A96880">
              <w:rPr>
                <w:color w:val="000000"/>
                <w:sz w:val="20"/>
                <w:szCs w:val="20"/>
              </w:rPr>
              <w:t>мес.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6880" w:rsidRPr="00A96880" w:rsidRDefault="00612371" w:rsidP="00DE3552">
            <w:pPr>
              <w:jc w:val="center"/>
              <w:rPr>
                <w:color w:val="000000"/>
                <w:sz w:val="20"/>
                <w:szCs w:val="20"/>
              </w:rPr>
            </w:pPr>
            <w:r w:rsidRPr="00612371">
              <w:rPr>
                <w:color w:val="000000"/>
                <w:sz w:val="20"/>
                <w:szCs w:val="20"/>
              </w:rPr>
              <w:t>40 560,00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96880" w:rsidRPr="00A96880" w:rsidRDefault="00B23081" w:rsidP="00DE355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486</w:t>
            </w:r>
            <w:r w:rsidR="00323930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720,00</w:t>
            </w:r>
          </w:p>
        </w:tc>
      </w:tr>
      <w:tr w:rsidR="00622190" w:rsidRPr="00A96880" w:rsidTr="00EF2A30">
        <w:tc>
          <w:tcPr>
            <w:tcW w:w="8642" w:type="dxa"/>
            <w:gridSpan w:val="6"/>
            <w:shd w:val="clear" w:color="auto" w:fill="auto"/>
          </w:tcPr>
          <w:p w:rsidR="00622190" w:rsidRPr="00A96880" w:rsidRDefault="00622190" w:rsidP="00622190">
            <w:pPr>
              <w:jc w:val="right"/>
              <w:rPr>
                <w:color w:val="000000"/>
                <w:sz w:val="20"/>
                <w:szCs w:val="20"/>
              </w:rPr>
            </w:pPr>
            <w:r w:rsidRPr="00A96880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22190" w:rsidRPr="00A96880" w:rsidRDefault="00622190" w:rsidP="00DE3552">
            <w:pPr>
              <w:jc w:val="center"/>
              <w:rPr>
                <w:color w:val="000000"/>
                <w:sz w:val="20"/>
                <w:szCs w:val="20"/>
              </w:rPr>
            </w:pPr>
            <w:r w:rsidRPr="005A6C82">
              <w:rPr>
                <w:color w:val="000000"/>
                <w:sz w:val="20"/>
                <w:szCs w:val="20"/>
              </w:rPr>
              <w:t>487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5A6C82">
              <w:rPr>
                <w:color w:val="000000"/>
                <w:sz w:val="20"/>
                <w:szCs w:val="20"/>
              </w:rPr>
              <w:t>440</w:t>
            </w:r>
            <w:r>
              <w:rPr>
                <w:color w:val="000000"/>
                <w:sz w:val="20"/>
                <w:szCs w:val="20"/>
              </w:rPr>
              <w:t>,00</w:t>
            </w:r>
          </w:p>
        </w:tc>
      </w:tr>
      <w:tr w:rsidR="00622190" w:rsidRPr="00A96880" w:rsidTr="00BA6191">
        <w:tc>
          <w:tcPr>
            <w:tcW w:w="8642" w:type="dxa"/>
            <w:gridSpan w:val="6"/>
            <w:shd w:val="clear" w:color="auto" w:fill="auto"/>
          </w:tcPr>
          <w:p w:rsidR="00622190" w:rsidRPr="00A96880" w:rsidRDefault="00622190" w:rsidP="00622190">
            <w:pPr>
              <w:jc w:val="right"/>
              <w:rPr>
                <w:color w:val="000000"/>
                <w:sz w:val="20"/>
                <w:szCs w:val="20"/>
              </w:rPr>
            </w:pPr>
            <w:r w:rsidRPr="00A96880">
              <w:rPr>
                <w:color w:val="000000"/>
                <w:sz w:val="20"/>
                <w:szCs w:val="20"/>
              </w:rPr>
              <w:t>В т. ч. НДС 2</w:t>
            </w:r>
            <w:r>
              <w:rPr>
                <w:color w:val="000000"/>
                <w:sz w:val="20"/>
                <w:szCs w:val="20"/>
              </w:rPr>
              <w:t>2</w:t>
            </w:r>
            <w:r w:rsidRPr="00A9688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22190" w:rsidRPr="007A69F0" w:rsidRDefault="00622190" w:rsidP="00DE3552">
            <w:pPr>
              <w:jc w:val="center"/>
              <w:rPr>
                <w:color w:val="000000"/>
                <w:sz w:val="20"/>
                <w:szCs w:val="20"/>
              </w:rPr>
            </w:pPr>
            <w:r w:rsidRPr="007A69F0">
              <w:rPr>
                <w:bCs/>
                <w:color w:val="000000"/>
                <w:sz w:val="20"/>
                <w:szCs w:val="20"/>
              </w:rPr>
              <w:t>87 899,02</w:t>
            </w:r>
          </w:p>
        </w:tc>
      </w:tr>
    </w:tbl>
    <w:p w:rsidR="00A96880" w:rsidRPr="00A96880" w:rsidRDefault="00A96880" w:rsidP="00A96880">
      <w:pPr>
        <w:spacing w:after="240"/>
        <w:rPr>
          <w:b/>
          <w:spacing w:val="9"/>
          <w:sz w:val="20"/>
          <w:szCs w:val="20"/>
        </w:rPr>
      </w:pPr>
    </w:p>
    <w:p w:rsidR="00EA2E26" w:rsidRDefault="00EA2E26" w:rsidP="00EA2E26">
      <w:pPr>
        <w:ind w:firstLine="709"/>
        <w:jc w:val="both"/>
        <w:rPr>
          <w:rStyle w:val="af2"/>
          <w:i w:val="0"/>
        </w:rPr>
      </w:pPr>
    </w:p>
    <w:p w:rsidR="00EA2E26" w:rsidRDefault="00EA2E26" w:rsidP="00EA2E26">
      <w:pPr>
        <w:ind w:firstLine="709"/>
        <w:jc w:val="both"/>
        <w:rPr>
          <w:rStyle w:val="af2"/>
          <w:i w:val="0"/>
        </w:rPr>
      </w:pPr>
    </w:p>
    <w:tbl>
      <w:tblPr>
        <w:tblW w:w="0" w:type="auto"/>
        <w:jc w:val="center"/>
        <w:tblBorders>
          <w:insideH w:val="dotted" w:sz="4" w:space="0" w:color="auto"/>
          <w:insideV w:val="dotted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46"/>
        <w:gridCol w:w="4888"/>
      </w:tblGrid>
      <w:tr w:rsidR="00C339E0" w:rsidRPr="00273AE8" w:rsidTr="00B23081">
        <w:trPr>
          <w:jc w:val="center"/>
        </w:trPr>
        <w:tc>
          <w:tcPr>
            <w:tcW w:w="4846" w:type="dxa"/>
            <w:tcBorders>
              <w:top w:val="dotted" w:sz="4" w:space="0" w:color="auto"/>
              <w:bottom w:val="nil"/>
              <w:right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Calibri"/>
                <w:lang w:eastAsia="en-US"/>
              </w:rPr>
              <w:t>ЗАКАЗЧИК:</w:t>
            </w:r>
          </w:p>
        </w:tc>
        <w:tc>
          <w:tcPr>
            <w:tcW w:w="4888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>
              <w:rPr>
                <w:rFonts w:eastAsia="Calibri"/>
                <w:lang w:eastAsia="en-US"/>
              </w:rPr>
              <w:t>ИСПОЛНИТЕЛЬ</w:t>
            </w:r>
            <w:r w:rsidRPr="00273AE8">
              <w:rPr>
                <w:rFonts w:eastAsia="SimSun"/>
              </w:rPr>
              <w:t>:</w:t>
            </w:r>
          </w:p>
        </w:tc>
      </w:tr>
      <w:tr w:rsidR="00C339E0" w:rsidRPr="00273AE8" w:rsidTr="00B23081">
        <w:trPr>
          <w:jc w:val="center"/>
        </w:trPr>
        <w:tc>
          <w:tcPr>
            <w:tcW w:w="4846" w:type="dxa"/>
            <w:tcBorders>
              <w:top w:val="nil"/>
              <w:bottom w:val="nil"/>
              <w:right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bCs/>
                <w:iCs/>
              </w:rPr>
            </w:pPr>
            <w:r w:rsidRPr="00273AE8">
              <w:rPr>
                <w:rFonts w:eastAsia="SimSun"/>
                <w:bCs/>
                <w:iCs/>
              </w:rPr>
              <w:t>Референт департамента материально-технического обеспечения и кадровой работы</w:t>
            </w:r>
            <w:r w:rsidRPr="00273AE8">
              <w:rPr>
                <w:rFonts w:eastAsia="SimSun"/>
                <w:bCs/>
                <w:i/>
                <w:iCs/>
              </w:rPr>
              <w:t xml:space="preserve"> </w:t>
            </w:r>
            <w:r w:rsidRPr="00273AE8">
              <w:rPr>
                <w:rFonts w:eastAsia="SimSun"/>
                <w:bCs/>
                <w:iCs/>
              </w:rPr>
              <w:t>Представительства Правительства Смоле</w:t>
            </w:r>
            <w:r w:rsidRPr="00273AE8">
              <w:rPr>
                <w:rFonts w:eastAsia="SimSun"/>
                <w:bCs/>
                <w:iCs/>
              </w:rPr>
              <w:t>н</w:t>
            </w:r>
            <w:r w:rsidRPr="00273AE8">
              <w:rPr>
                <w:rFonts w:eastAsia="SimSun"/>
                <w:bCs/>
                <w:iCs/>
              </w:rPr>
              <w:t>ской области при Правительстве Российской Федерации</w:t>
            </w:r>
          </w:p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</w:p>
        </w:tc>
        <w:tc>
          <w:tcPr>
            <w:tcW w:w="4888" w:type="dxa"/>
            <w:tcBorders>
              <w:top w:val="nil"/>
              <w:left w:val="dotted" w:sz="4" w:space="0" w:color="auto"/>
              <w:bottom w:val="nil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Генеральный директор </w:t>
            </w:r>
            <w:r w:rsidRPr="009929E0">
              <w:rPr>
                <w:rFonts w:eastAsia="SimSun"/>
              </w:rPr>
              <w:t>Обществ</w:t>
            </w:r>
            <w:r>
              <w:rPr>
                <w:rFonts w:eastAsia="SimSun"/>
              </w:rPr>
              <w:t>а</w:t>
            </w:r>
            <w:r w:rsidRPr="009929E0">
              <w:rPr>
                <w:rFonts w:eastAsia="SimSun"/>
              </w:rPr>
              <w:t xml:space="preserve"> с огран</w:t>
            </w:r>
            <w:r w:rsidRPr="009929E0">
              <w:rPr>
                <w:rFonts w:eastAsia="SimSun"/>
              </w:rPr>
              <w:t>и</w:t>
            </w:r>
            <w:r w:rsidRPr="009929E0">
              <w:rPr>
                <w:rFonts w:eastAsia="SimSun"/>
              </w:rPr>
              <w:t>ченной ответственностью «ЧТО ДЕЛАТЬ КОНСАЛТ»</w:t>
            </w:r>
          </w:p>
        </w:tc>
      </w:tr>
      <w:tr w:rsidR="00C339E0" w:rsidRPr="00273AE8" w:rsidTr="00B23081">
        <w:trPr>
          <w:jc w:val="center"/>
        </w:trPr>
        <w:tc>
          <w:tcPr>
            <w:tcW w:w="4846" w:type="dxa"/>
            <w:tcBorders>
              <w:top w:val="nil"/>
              <w:bottom w:val="nil"/>
              <w:right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SimSun"/>
              </w:rPr>
              <w:t>______________ Петрович А.Н.</w:t>
            </w:r>
          </w:p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</w:p>
        </w:tc>
        <w:tc>
          <w:tcPr>
            <w:tcW w:w="4888" w:type="dxa"/>
            <w:tcBorders>
              <w:top w:val="nil"/>
              <w:left w:val="dotted" w:sz="4" w:space="0" w:color="auto"/>
              <w:bottom w:val="nil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SimSun"/>
              </w:rPr>
              <w:t>________________</w:t>
            </w:r>
            <w:r>
              <w:rPr>
                <w:rFonts w:eastAsia="SimSun"/>
              </w:rPr>
              <w:t xml:space="preserve"> </w:t>
            </w:r>
            <w:proofErr w:type="spellStart"/>
            <w:r w:rsidRPr="009929E0">
              <w:rPr>
                <w:rFonts w:eastAsia="SimSun"/>
              </w:rPr>
              <w:t>Бежкова</w:t>
            </w:r>
            <w:proofErr w:type="spellEnd"/>
            <w:r>
              <w:rPr>
                <w:rFonts w:eastAsia="SimSun"/>
              </w:rPr>
              <w:t xml:space="preserve"> Т.П.</w:t>
            </w:r>
          </w:p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</w:p>
        </w:tc>
      </w:tr>
      <w:tr w:rsidR="00C339E0" w:rsidRPr="00273AE8" w:rsidTr="00B23081">
        <w:trPr>
          <w:jc w:val="center"/>
        </w:trPr>
        <w:tc>
          <w:tcPr>
            <w:tcW w:w="4846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SimSun"/>
              </w:rPr>
              <w:t>__ _____________ 2025 г.</w:t>
            </w:r>
          </w:p>
        </w:tc>
        <w:tc>
          <w:tcPr>
            <w:tcW w:w="4888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  <w:r w:rsidRPr="00273AE8">
              <w:rPr>
                <w:rFonts w:eastAsia="SimSun"/>
              </w:rPr>
              <w:t>__ _____________ 2025 г.</w:t>
            </w:r>
          </w:p>
        </w:tc>
      </w:tr>
      <w:tr w:rsidR="00C339E0" w:rsidRPr="00273AE8" w:rsidTr="00B23081">
        <w:trPr>
          <w:jc w:val="center"/>
        </w:trPr>
        <w:tc>
          <w:tcPr>
            <w:tcW w:w="4846" w:type="dxa"/>
            <w:tcBorders>
              <w:top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0"/>
                <w:szCs w:val="20"/>
              </w:rPr>
            </w:pPr>
            <w:r w:rsidRPr="00273AE8">
              <w:rPr>
                <w:rFonts w:eastAsia="SimSun"/>
                <w:sz w:val="20"/>
                <w:szCs w:val="20"/>
              </w:rPr>
              <w:t>М.П. (при наличии печати)</w:t>
            </w:r>
          </w:p>
        </w:tc>
        <w:tc>
          <w:tcPr>
            <w:tcW w:w="4888" w:type="dxa"/>
            <w:tcBorders>
              <w:top w:val="dotted" w:sz="4" w:space="0" w:color="auto"/>
            </w:tcBorders>
          </w:tcPr>
          <w:p w:rsidR="00C339E0" w:rsidRPr="00273AE8" w:rsidRDefault="00C339E0" w:rsidP="00B23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0"/>
                <w:szCs w:val="20"/>
              </w:rPr>
            </w:pPr>
            <w:r w:rsidRPr="00273AE8">
              <w:rPr>
                <w:rFonts w:eastAsia="SimSun"/>
                <w:sz w:val="20"/>
                <w:szCs w:val="20"/>
              </w:rPr>
              <w:t>М.П. (при наличии печати)</w:t>
            </w:r>
          </w:p>
        </w:tc>
      </w:tr>
    </w:tbl>
    <w:p w:rsidR="00EA2E26" w:rsidRPr="00005D3B" w:rsidRDefault="00EA2E26" w:rsidP="00C339E0">
      <w:pPr>
        <w:ind w:firstLine="709"/>
        <w:jc w:val="both"/>
        <w:rPr>
          <w:rStyle w:val="af2"/>
          <w:i w:val="0"/>
        </w:rPr>
      </w:pPr>
    </w:p>
    <w:sectPr w:rsidR="00EA2E26" w:rsidRPr="00005D3B" w:rsidSect="00135E32">
      <w:footerReference w:type="even" r:id="rId17"/>
      <w:footerReference w:type="default" r:id="rId18"/>
      <w:pgSz w:w="11907" w:h="16840" w:code="9"/>
      <w:pgMar w:top="851" w:right="567" w:bottom="567" w:left="1134" w:header="142" w:footer="72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081" w:rsidRDefault="00B23081">
      <w:r>
        <w:separator/>
      </w:r>
    </w:p>
  </w:endnote>
  <w:endnote w:type="continuationSeparator" w:id="0">
    <w:p w:rsidR="00B23081" w:rsidRDefault="00B23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Mono">
    <w:altName w:val="Calibri"/>
    <w:charset w:val="00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081" w:rsidRDefault="00B51757" w:rsidP="008D032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2308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23081" w:rsidRDefault="00B23081" w:rsidP="00735E89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081" w:rsidRDefault="00B23081" w:rsidP="00735E89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081" w:rsidRDefault="00B23081">
      <w:r>
        <w:separator/>
      </w:r>
    </w:p>
  </w:footnote>
  <w:footnote w:type="continuationSeparator" w:id="0">
    <w:p w:rsidR="00B23081" w:rsidRDefault="00B23081">
      <w:r>
        <w:continuationSeparator/>
      </w:r>
    </w:p>
  </w:footnote>
  <w:footnote w:id="1">
    <w:p w:rsidR="00B23081" w:rsidRPr="00916D0B" w:rsidRDefault="00B23081" w:rsidP="00113FFD">
      <w:pPr>
        <w:pStyle w:val="af4"/>
        <w:rPr>
          <w:rFonts w:ascii="Times New Roman" w:hAnsi="Times New Roman"/>
          <w:i/>
          <w:sz w:val="17"/>
          <w:szCs w:val="17"/>
        </w:rPr>
      </w:pPr>
      <w:r w:rsidRPr="00916D0B">
        <w:rPr>
          <w:rStyle w:val="af6"/>
          <w:rFonts w:ascii="Times New Roman" w:hAnsi="Times New Roman"/>
          <w:i/>
          <w:sz w:val="17"/>
          <w:szCs w:val="17"/>
        </w:rPr>
        <w:footnoteRef/>
      </w:r>
      <w:r w:rsidRPr="00916D0B">
        <w:rPr>
          <w:rFonts w:ascii="Times New Roman" w:hAnsi="Times New Roman"/>
          <w:i/>
          <w:sz w:val="17"/>
          <w:szCs w:val="17"/>
        </w:rPr>
        <w:t xml:space="preserve"> </w:t>
      </w:r>
      <w:proofErr w:type="gramStart"/>
      <w:r w:rsidRPr="00916D0B">
        <w:rPr>
          <w:rFonts w:ascii="Times New Roman" w:hAnsi="Times New Roman"/>
          <w:i/>
          <w:sz w:val="17"/>
          <w:szCs w:val="17"/>
        </w:rPr>
        <w:t xml:space="preserve">В соответствии с п. 1 ч. 1 ст. 33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эквивалент обновления специального информационного массива (информационного банка) электронной справочно-правовой системы </w:t>
      </w:r>
      <w:proofErr w:type="spellStart"/>
      <w:r w:rsidRPr="00916D0B">
        <w:rPr>
          <w:rFonts w:ascii="Times New Roman" w:hAnsi="Times New Roman"/>
          <w:i/>
          <w:sz w:val="17"/>
          <w:szCs w:val="17"/>
        </w:rPr>
        <w:t>КонсультантПлюс</w:t>
      </w:r>
      <w:proofErr w:type="spellEnd"/>
      <w:r w:rsidRPr="00916D0B">
        <w:rPr>
          <w:rFonts w:ascii="Times New Roman" w:hAnsi="Times New Roman"/>
          <w:i/>
          <w:sz w:val="17"/>
          <w:szCs w:val="17"/>
        </w:rPr>
        <w:t xml:space="preserve"> не допускается в связи с необходимостью обе</w:t>
      </w:r>
      <w:r w:rsidRPr="00916D0B">
        <w:rPr>
          <w:rFonts w:ascii="Times New Roman" w:hAnsi="Times New Roman"/>
          <w:i/>
          <w:sz w:val="17"/>
          <w:szCs w:val="17"/>
        </w:rPr>
        <w:t>с</w:t>
      </w:r>
      <w:r w:rsidRPr="00916D0B">
        <w:rPr>
          <w:rFonts w:ascii="Times New Roman" w:hAnsi="Times New Roman"/>
          <w:i/>
          <w:sz w:val="17"/>
          <w:szCs w:val="17"/>
        </w:rPr>
        <w:t>печения взаимодействия с программным обеспечением, используемым Заказчиком</w:t>
      </w:r>
      <w:proofErr w:type="gramEnd"/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9C3223"/>
    <w:multiLevelType w:val="hybridMultilevel"/>
    <w:tmpl w:val="0AD4C952"/>
    <w:lvl w:ilvl="0" w:tplc="913636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C3719"/>
    <w:multiLevelType w:val="multilevel"/>
    <w:tmpl w:val="4574BF6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6273A5B"/>
    <w:multiLevelType w:val="hybridMultilevel"/>
    <w:tmpl w:val="028AD77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alibri Light" w:hAnsi="Calibri Light" w:cs="Calibri Light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Tw Cen MT Condensed Extra Bold" w:hAnsi="Tw Cen MT Condensed Extra Bold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Tw Cen MT Condensed Extra Bold" w:hAnsi="Tw Cen MT Condensed Extra Bold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alibri Light" w:hAnsi="Calibri Light" w:cs="Calibri Light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Tw Cen MT Condensed Extra Bold" w:hAnsi="Tw Cen MT Condensed Extra Bold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Tw Cen MT Condensed Extra Bold" w:hAnsi="Tw Cen MT Condensed Extra Bold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alibri Light" w:hAnsi="Calibri Light" w:cs="Calibri Light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Tw Cen MT Condensed Extra Bold" w:hAnsi="Tw Cen MT Condensed Extra Bold" w:hint="default"/>
      </w:rPr>
    </w:lvl>
  </w:abstractNum>
  <w:abstractNum w:abstractNumId="4">
    <w:nsid w:val="0E1B5D38"/>
    <w:multiLevelType w:val="hybridMultilevel"/>
    <w:tmpl w:val="ECD682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5D5BE8"/>
    <w:multiLevelType w:val="singleLevel"/>
    <w:tmpl w:val="5CFCA2B4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abstractNum w:abstractNumId="6">
    <w:nsid w:val="1C324F66"/>
    <w:multiLevelType w:val="hybridMultilevel"/>
    <w:tmpl w:val="71B0E2F4"/>
    <w:lvl w:ilvl="0" w:tplc="B31817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5E4507"/>
    <w:multiLevelType w:val="singleLevel"/>
    <w:tmpl w:val="AAD6735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1ED87FE9"/>
    <w:multiLevelType w:val="multilevel"/>
    <w:tmpl w:val="70447958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7BF0724"/>
    <w:multiLevelType w:val="hybridMultilevel"/>
    <w:tmpl w:val="123854BE"/>
    <w:lvl w:ilvl="0" w:tplc="E812B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5825E8"/>
    <w:multiLevelType w:val="hybridMultilevel"/>
    <w:tmpl w:val="0AD4C952"/>
    <w:lvl w:ilvl="0" w:tplc="913636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90601"/>
    <w:multiLevelType w:val="multilevel"/>
    <w:tmpl w:val="E7206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8" w:hanging="84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614" w:hanging="84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21" w:hanging="8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2CA87530"/>
    <w:multiLevelType w:val="hybridMultilevel"/>
    <w:tmpl w:val="E4E47ECC"/>
    <w:lvl w:ilvl="0" w:tplc="03EE34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D83252F"/>
    <w:multiLevelType w:val="hybridMultilevel"/>
    <w:tmpl w:val="5B0647B0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4">
    <w:nsid w:val="2FD96011"/>
    <w:multiLevelType w:val="multilevel"/>
    <w:tmpl w:val="4DCCE4F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b/>
        <w:sz w:val="19"/>
        <w:szCs w:val="19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5">
    <w:nsid w:val="36011219"/>
    <w:multiLevelType w:val="multilevel"/>
    <w:tmpl w:val="686A1DD8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90" w:hanging="6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hint="default"/>
      </w:rPr>
    </w:lvl>
  </w:abstractNum>
  <w:abstractNum w:abstractNumId="16">
    <w:nsid w:val="36C14F07"/>
    <w:multiLevelType w:val="singleLevel"/>
    <w:tmpl w:val="9D7C3510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  <w:rPr>
        <w:rFonts w:ascii="Arial" w:hAnsi="Arial" w:cs="Arial" w:hint="default"/>
        <w:b/>
        <w:i w:val="0"/>
        <w:sz w:val="19"/>
        <w:szCs w:val="19"/>
      </w:rPr>
    </w:lvl>
  </w:abstractNum>
  <w:abstractNum w:abstractNumId="17">
    <w:nsid w:val="3C4D27D7"/>
    <w:multiLevelType w:val="hybridMultilevel"/>
    <w:tmpl w:val="E782E932"/>
    <w:lvl w:ilvl="0" w:tplc="AB94010E">
      <w:start w:val="1"/>
      <w:numFmt w:val="decimal"/>
      <w:lvlText w:val="%1."/>
      <w:lvlJc w:val="left"/>
      <w:pPr>
        <w:tabs>
          <w:tab w:val="num" w:pos="1135"/>
        </w:tabs>
        <w:ind w:left="11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>
    <w:nsid w:val="3D7D18C7"/>
    <w:multiLevelType w:val="hybridMultilevel"/>
    <w:tmpl w:val="698A2F02"/>
    <w:lvl w:ilvl="0" w:tplc="366296C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>
    <w:nsid w:val="40A65109"/>
    <w:multiLevelType w:val="hybridMultilevel"/>
    <w:tmpl w:val="31AE43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7BF241E"/>
    <w:multiLevelType w:val="hybridMultilevel"/>
    <w:tmpl w:val="E050F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8C3740"/>
    <w:multiLevelType w:val="multilevel"/>
    <w:tmpl w:val="C86C5C70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410" w:hanging="690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hint="default"/>
      </w:rPr>
    </w:lvl>
  </w:abstractNum>
  <w:abstractNum w:abstractNumId="22">
    <w:nsid w:val="51D23C7E"/>
    <w:multiLevelType w:val="hybridMultilevel"/>
    <w:tmpl w:val="DEA4DB60"/>
    <w:lvl w:ilvl="0" w:tplc="AEB4E120">
      <w:start w:val="1"/>
      <w:numFmt w:val="decimal"/>
      <w:lvlText w:val="%1."/>
      <w:lvlJc w:val="left"/>
      <w:pPr>
        <w:ind w:left="450" w:hanging="450"/>
      </w:pPr>
    </w:lvl>
    <w:lvl w:ilvl="1" w:tplc="0EB8008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02E54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BC44F3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1725FC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2FE33C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35882F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3AC68B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34099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3">
    <w:nsid w:val="542E3EA8"/>
    <w:multiLevelType w:val="hybridMultilevel"/>
    <w:tmpl w:val="0BC4AF2C"/>
    <w:lvl w:ilvl="0" w:tplc="CC789A5A">
      <w:start w:val="1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4">
    <w:nsid w:val="5639186A"/>
    <w:multiLevelType w:val="hybridMultilevel"/>
    <w:tmpl w:val="BB02DD20"/>
    <w:lvl w:ilvl="0" w:tplc="6FBAC6E8">
      <w:start w:val="1"/>
      <w:numFmt w:val="bullet"/>
      <w:lvlText w:val="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B75BAD"/>
    <w:multiLevelType w:val="hybridMultilevel"/>
    <w:tmpl w:val="34E47DC0"/>
    <w:lvl w:ilvl="0" w:tplc="B858A36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AA11C46"/>
    <w:multiLevelType w:val="hybridMultilevel"/>
    <w:tmpl w:val="01AA1366"/>
    <w:lvl w:ilvl="0" w:tplc="F670D65E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>
    <w:nsid w:val="5BF74DDA"/>
    <w:multiLevelType w:val="hybridMultilevel"/>
    <w:tmpl w:val="AF140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6A1A08"/>
    <w:multiLevelType w:val="hybridMultilevel"/>
    <w:tmpl w:val="729E92B6"/>
    <w:lvl w:ilvl="0" w:tplc="2D601ACA">
      <w:start w:val="1"/>
      <w:numFmt w:val="decimal"/>
      <w:pStyle w:val="Azag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25AECD6C">
      <w:numFmt w:val="none"/>
      <w:lvlText w:val=""/>
      <w:lvlJc w:val="left"/>
      <w:pPr>
        <w:tabs>
          <w:tab w:val="num" w:pos="360"/>
        </w:tabs>
      </w:pPr>
    </w:lvl>
    <w:lvl w:ilvl="2" w:tplc="3C341726">
      <w:numFmt w:val="none"/>
      <w:lvlText w:val=""/>
      <w:lvlJc w:val="left"/>
      <w:pPr>
        <w:tabs>
          <w:tab w:val="num" w:pos="360"/>
        </w:tabs>
      </w:pPr>
    </w:lvl>
    <w:lvl w:ilvl="3" w:tplc="8E8AB4D4">
      <w:numFmt w:val="none"/>
      <w:lvlText w:val=""/>
      <w:lvlJc w:val="left"/>
      <w:pPr>
        <w:tabs>
          <w:tab w:val="num" w:pos="360"/>
        </w:tabs>
      </w:pPr>
    </w:lvl>
    <w:lvl w:ilvl="4" w:tplc="D6B6BD36">
      <w:numFmt w:val="none"/>
      <w:lvlText w:val=""/>
      <w:lvlJc w:val="left"/>
      <w:pPr>
        <w:tabs>
          <w:tab w:val="num" w:pos="360"/>
        </w:tabs>
      </w:pPr>
    </w:lvl>
    <w:lvl w:ilvl="5" w:tplc="6A28F062">
      <w:numFmt w:val="none"/>
      <w:lvlText w:val=""/>
      <w:lvlJc w:val="left"/>
      <w:pPr>
        <w:tabs>
          <w:tab w:val="num" w:pos="360"/>
        </w:tabs>
      </w:pPr>
    </w:lvl>
    <w:lvl w:ilvl="6" w:tplc="62F25C58">
      <w:numFmt w:val="none"/>
      <w:lvlText w:val=""/>
      <w:lvlJc w:val="left"/>
      <w:pPr>
        <w:tabs>
          <w:tab w:val="num" w:pos="360"/>
        </w:tabs>
      </w:pPr>
    </w:lvl>
    <w:lvl w:ilvl="7" w:tplc="1102BDD0">
      <w:numFmt w:val="none"/>
      <w:lvlText w:val=""/>
      <w:lvlJc w:val="left"/>
      <w:pPr>
        <w:tabs>
          <w:tab w:val="num" w:pos="360"/>
        </w:tabs>
      </w:pPr>
    </w:lvl>
    <w:lvl w:ilvl="8" w:tplc="81F2C240">
      <w:numFmt w:val="none"/>
      <w:lvlText w:val=""/>
      <w:lvlJc w:val="left"/>
      <w:pPr>
        <w:tabs>
          <w:tab w:val="num" w:pos="360"/>
        </w:tabs>
      </w:pPr>
    </w:lvl>
  </w:abstractNum>
  <w:abstractNum w:abstractNumId="29">
    <w:nsid w:val="5CDC30E0"/>
    <w:multiLevelType w:val="hybridMultilevel"/>
    <w:tmpl w:val="01240EF8"/>
    <w:lvl w:ilvl="0" w:tplc="B60A42D6">
      <w:start w:val="1"/>
      <w:numFmt w:val="decimal"/>
      <w:lvlText w:val="2.%1. "/>
      <w:lvlJc w:val="left"/>
      <w:pPr>
        <w:tabs>
          <w:tab w:val="num" w:pos="360"/>
        </w:tabs>
        <w:ind w:left="643" w:hanging="283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0F279CA"/>
    <w:multiLevelType w:val="hybridMultilevel"/>
    <w:tmpl w:val="269A437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63771D31"/>
    <w:multiLevelType w:val="hybridMultilevel"/>
    <w:tmpl w:val="30B88EC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32204D"/>
    <w:multiLevelType w:val="multilevel"/>
    <w:tmpl w:val="A81CE7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8380318"/>
    <w:multiLevelType w:val="hybridMultilevel"/>
    <w:tmpl w:val="23AC021E"/>
    <w:lvl w:ilvl="0" w:tplc="83F4D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643B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DC79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9AB9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0AE9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A2AA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C441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9AAC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EA77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781A70"/>
    <w:multiLevelType w:val="multilevel"/>
    <w:tmpl w:val="BD8886F8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5"/>
        </w:tabs>
        <w:ind w:left="1135" w:hanging="795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75"/>
        </w:tabs>
        <w:ind w:left="1475" w:hanging="79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15"/>
        </w:tabs>
        <w:ind w:left="1815" w:hanging="7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35">
    <w:nsid w:val="6CC634A6"/>
    <w:multiLevelType w:val="hybridMultilevel"/>
    <w:tmpl w:val="D708DA2C"/>
    <w:lvl w:ilvl="0" w:tplc="70D896F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720906E0"/>
    <w:multiLevelType w:val="multilevel"/>
    <w:tmpl w:val="61ACA35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37">
    <w:nsid w:val="7262779B"/>
    <w:multiLevelType w:val="hybridMultilevel"/>
    <w:tmpl w:val="F75E889C"/>
    <w:lvl w:ilvl="0" w:tplc="9CA019EE">
      <w:start w:val="4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hint="default"/>
        <w:b/>
      </w:rPr>
    </w:lvl>
    <w:lvl w:ilvl="1" w:tplc="1966E2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F487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4C21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424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50A2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50A9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E42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F0A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4B80E89"/>
    <w:multiLevelType w:val="hybridMultilevel"/>
    <w:tmpl w:val="0F824F3C"/>
    <w:lvl w:ilvl="0" w:tplc="736E9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5807897"/>
    <w:multiLevelType w:val="multilevel"/>
    <w:tmpl w:val="FB58E3EC"/>
    <w:lvl w:ilvl="0">
      <w:start w:val="1"/>
      <w:numFmt w:val="decimal"/>
      <w:lvlText w:val="1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0">
    <w:nsid w:val="783C6F3F"/>
    <w:multiLevelType w:val="multilevel"/>
    <w:tmpl w:val="00E0FBC0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410" w:hanging="6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hint="default"/>
      </w:rPr>
    </w:lvl>
  </w:abstractNum>
  <w:abstractNum w:abstractNumId="41">
    <w:nsid w:val="7FF07F5F"/>
    <w:multiLevelType w:val="hybridMultilevel"/>
    <w:tmpl w:val="6C8EE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3"/>
  </w:num>
  <w:num w:numId="3">
    <w:abstractNumId w:val="18"/>
  </w:num>
  <w:num w:numId="4">
    <w:abstractNumId w:val="16"/>
  </w:num>
  <w:num w:numId="5">
    <w:abstractNumId w:val="29"/>
  </w:num>
  <w:num w:numId="6">
    <w:abstractNumId w:val="34"/>
  </w:num>
  <w:num w:numId="7">
    <w:abstractNumId w:val="25"/>
  </w:num>
  <w:num w:numId="8">
    <w:abstractNumId w:val="36"/>
  </w:num>
  <w:num w:numId="9">
    <w:abstractNumId w:val="8"/>
  </w:num>
  <w:num w:numId="10">
    <w:abstractNumId w:val="23"/>
  </w:num>
  <w:num w:numId="11">
    <w:abstractNumId w:val="26"/>
  </w:num>
  <w:num w:numId="12">
    <w:abstractNumId w:val="2"/>
  </w:num>
  <w:num w:numId="13">
    <w:abstractNumId w:val="39"/>
  </w:num>
  <w:num w:numId="14">
    <w:abstractNumId w:val="4"/>
  </w:num>
  <w:num w:numId="15">
    <w:abstractNumId w:val="17"/>
  </w:num>
  <w:num w:numId="16">
    <w:abstractNumId w:val="7"/>
  </w:num>
  <w:num w:numId="17">
    <w:abstractNumId w:val="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8">
    <w:abstractNumId w:val="7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9">
    <w:abstractNumId w:val="7"/>
    <w:lvlOverride w:ilvl="0">
      <w:lvl w:ilvl="0">
        <w:start w:val="4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20">
    <w:abstractNumId w:val="7"/>
    <w:lvlOverride w:ilvl="0">
      <w:lvl w:ilvl="0">
        <w:start w:val="5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21">
    <w:abstractNumId w:val="7"/>
    <w:lvlOverride w:ilvl="0">
      <w:lvl w:ilvl="0">
        <w:start w:val="6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22">
    <w:abstractNumId w:val="7"/>
    <w:lvlOverride w:ilvl="0">
      <w:lvl w:ilvl="0">
        <w:start w:val="7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23">
    <w:abstractNumId w:val="28"/>
    <w:lvlOverride w:ilvl="0">
      <w:startOverride w:val="6"/>
    </w:lvlOverride>
  </w:num>
  <w:num w:numId="24">
    <w:abstractNumId w:val="37"/>
  </w:num>
  <w:num w:numId="25">
    <w:abstractNumId w:val="9"/>
  </w:num>
  <w:num w:numId="26">
    <w:abstractNumId w:val="5"/>
  </w:num>
  <w:num w:numId="27">
    <w:abstractNumId w:val="33"/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  <w:num w:numId="30">
    <w:abstractNumId w:val="19"/>
  </w:num>
  <w:num w:numId="31">
    <w:abstractNumId w:val="6"/>
  </w:num>
  <w:num w:numId="32">
    <w:abstractNumId w:val="11"/>
  </w:num>
  <w:num w:numId="33">
    <w:abstractNumId w:val="3"/>
  </w:num>
  <w:num w:numId="34">
    <w:abstractNumId w:val="38"/>
  </w:num>
  <w:num w:numId="35">
    <w:abstractNumId w:val="15"/>
  </w:num>
  <w:num w:numId="36">
    <w:abstractNumId w:val="12"/>
  </w:num>
  <w:num w:numId="37">
    <w:abstractNumId w:val="30"/>
  </w:num>
  <w:num w:numId="38">
    <w:abstractNumId w:val="40"/>
  </w:num>
  <w:num w:numId="39">
    <w:abstractNumId w:val="20"/>
  </w:num>
  <w:num w:numId="40">
    <w:abstractNumId w:val="1"/>
  </w:num>
  <w:num w:numId="4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4"/>
  </w:num>
  <w:num w:numId="43">
    <w:abstractNumId w:val="41"/>
  </w:num>
  <w:num w:numId="44">
    <w:abstractNumId w:val="31"/>
  </w:num>
  <w:num w:numId="45">
    <w:abstractNumId w:val="32"/>
  </w:num>
  <w:num w:numId="46">
    <w:abstractNumId w:val="27"/>
  </w:num>
  <w:num w:numId="47">
    <w:abstractNumId w:val="35"/>
  </w:num>
  <w:num w:numId="48">
    <w:abstractNumId w:val="21"/>
  </w:num>
  <w:num w:numId="4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mailMerge>
    <w:mainDocumentType w:val="formLetters"/>
    <w:dataType w:val="textFile"/>
    <w:activeRecord w:val="-1"/>
  </w:mailMerge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36B8"/>
    <w:rsid w:val="000000E2"/>
    <w:rsid w:val="00005D3B"/>
    <w:rsid w:val="00011140"/>
    <w:rsid w:val="000119A8"/>
    <w:rsid w:val="000155DC"/>
    <w:rsid w:val="000304B7"/>
    <w:rsid w:val="0003211F"/>
    <w:rsid w:val="000342C9"/>
    <w:rsid w:val="00034B1F"/>
    <w:rsid w:val="00041D75"/>
    <w:rsid w:val="00043F3A"/>
    <w:rsid w:val="00047D70"/>
    <w:rsid w:val="000533A3"/>
    <w:rsid w:val="00063250"/>
    <w:rsid w:val="00066221"/>
    <w:rsid w:val="00070B2D"/>
    <w:rsid w:val="000727A5"/>
    <w:rsid w:val="00075A66"/>
    <w:rsid w:val="00076A97"/>
    <w:rsid w:val="00082AD7"/>
    <w:rsid w:val="00082EED"/>
    <w:rsid w:val="000840F2"/>
    <w:rsid w:val="00085DBC"/>
    <w:rsid w:val="00093217"/>
    <w:rsid w:val="0009474D"/>
    <w:rsid w:val="00095A6B"/>
    <w:rsid w:val="000A0E39"/>
    <w:rsid w:val="000A103C"/>
    <w:rsid w:val="000A33FB"/>
    <w:rsid w:val="000A3E0E"/>
    <w:rsid w:val="000A5835"/>
    <w:rsid w:val="000A58E8"/>
    <w:rsid w:val="000C37A5"/>
    <w:rsid w:val="000C50BD"/>
    <w:rsid w:val="000C5A00"/>
    <w:rsid w:val="000C5B91"/>
    <w:rsid w:val="000C6CC7"/>
    <w:rsid w:val="000D2A4C"/>
    <w:rsid w:val="000D4612"/>
    <w:rsid w:val="000D64F7"/>
    <w:rsid w:val="000D711B"/>
    <w:rsid w:val="000E0C33"/>
    <w:rsid w:val="000E1E46"/>
    <w:rsid w:val="000E4590"/>
    <w:rsid w:val="000F1DC5"/>
    <w:rsid w:val="000F21A2"/>
    <w:rsid w:val="00105926"/>
    <w:rsid w:val="001066D7"/>
    <w:rsid w:val="00111006"/>
    <w:rsid w:val="00113FFD"/>
    <w:rsid w:val="00117F3E"/>
    <w:rsid w:val="0012290A"/>
    <w:rsid w:val="0012454D"/>
    <w:rsid w:val="00124E3E"/>
    <w:rsid w:val="00125AED"/>
    <w:rsid w:val="00125B89"/>
    <w:rsid w:val="0013371A"/>
    <w:rsid w:val="00135093"/>
    <w:rsid w:val="00135E32"/>
    <w:rsid w:val="00136D85"/>
    <w:rsid w:val="0014026A"/>
    <w:rsid w:val="0015299E"/>
    <w:rsid w:val="001614A4"/>
    <w:rsid w:val="00161C61"/>
    <w:rsid w:val="001728B8"/>
    <w:rsid w:val="00172BDE"/>
    <w:rsid w:val="00176EA3"/>
    <w:rsid w:val="00183017"/>
    <w:rsid w:val="00184B9B"/>
    <w:rsid w:val="0018716F"/>
    <w:rsid w:val="00193C0E"/>
    <w:rsid w:val="00196C01"/>
    <w:rsid w:val="001A1CDF"/>
    <w:rsid w:val="001A29D0"/>
    <w:rsid w:val="001A30C2"/>
    <w:rsid w:val="001B4594"/>
    <w:rsid w:val="001B692C"/>
    <w:rsid w:val="001C0C43"/>
    <w:rsid w:val="001C5DEB"/>
    <w:rsid w:val="001D3A74"/>
    <w:rsid w:val="001D5A38"/>
    <w:rsid w:val="001D6AF3"/>
    <w:rsid w:val="001E3628"/>
    <w:rsid w:val="001E38E2"/>
    <w:rsid w:val="001E4502"/>
    <w:rsid w:val="001E5C33"/>
    <w:rsid w:val="001F403C"/>
    <w:rsid w:val="002079F2"/>
    <w:rsid w:val="00211E82"/>
    <w:rsid w:val="00223396"/>
    <w:rsid w:val="00231765"/>
    <w:rsid w:val="002415B7"/>
    <w:rsid w:val="00245008"/>
    <w:rsid w:val="00250893"/>
    <w:rsid w:val="00252140"/>
    <w:rsid w:val="002540E5"/>
    <w:rsid w:val="00254190"/>
    <w:rsid w:val="00255663"/>
    <w:rsid w:val="00257178"/>
    <w:rsid w:val="00263088"/>
    <w:rsid w:val="00265B64"/>
    <w:rsid w:val="002666CF"/>
    <w:rsid w:val="00267BDC"/>
    <w:rsid w:val="00273AE8"/>
    <w:rsid w:val="00274672"/>
    <w:rsid w:val="00276C62"/>
    <w:rsid w:val="00282A38"/>
    <w:rsid w:val="0028667F"/>
    <w:rsid w:val="00291516"/>
    <w:rsid w:val="00295A48"/>
    <w:rsid w:val="002964C0"/>
    <w:rsid w:val="002A2986"/>
    <w:rsid w:val="002B272E"/>
    <w:rsid w:val="002B60BB"/>
    <w:rsid w:val="002C1F74"/>
    <w:rsid w:val="002C2791"/>
    <w:rsid w:val="002D2CA8"/>
    <w:rsid w:val="002E28B6"/>
    <w:rsid w:val="002E2BBA"/>
    <w:rsid w:val="002E5A56"/>
    <w:rsid w:val="003039AC"/>
    <w:rsid w:val="0030500B"/>
    <w:rsid w:val="00315DCC"/>
    <w:rsid w:val="00323930"/>
    <w:rsid w:val="003240BF"/>
    <w:rsid w:val="00325829"/>
    <w:rsid w:val="00325C1B"/>
    <w:rsid w:val="0033242B"/>
    <w:rsid w:val="00332F64"/>
    <w:rsid w:val="003370A6"/>
    <w:rsid w:val="00337F46"/>
    <w:rsid w:val="00343FF5"/>
    <w:rsid w:val="00344B9B"/>
    <w:rsid w:val="003472A8"/>
    <w:rsid w:val="00350B57"/>
    <w:rsid w:val="00351B18"/>
    <w:rsid w:val="00355B17"/>
    <w:rsid w:val="00357D15"/>
    <w:rsid w:val="003678EA"/>
    <w:rsid w:val="0037005D"/>
    <w:rsid w:val="00380FAE"/>
    <w:rsid w:val="0039021A"/>
    <w:rsid w:val="00390388"/>
    <w:rsid w:val="003935D4"/>
    <w:rsid w:val="003A1791"/>
    <w:rsid w:val="003A5C0A"/>
    <w:rsid w:val="003A61D8"/>
    <w:rsid w:val="003B6F6F"/>
    <w:rsid w:val="003C0F44"/>
    <w:rsid w:val="003C17E2"/>
    <w:rsid w:val="003C28CB"/>
    <w:rsid w:val="003C47E0"/>
    <w:rsid w:val="003C732C"/>
    <w:rsid w:val="003D022F"/>
    <w:rsid w:val="003D70EA"/>
    <w:rsid w:val="003E5316"/>
    <w:rsid w:val="003E55D3"/>
    <w:rsid w:val="003E70E2"/>
    <w:rsid w:val="003F6BD7"/>
    <w:rsid w:val="0040122D"/>
    <w:rsid w:val="004023AF"/>
    <w:rsid w:val="00403A81"/>
    <w:rsid w:val="00406EE0"/>
    <w:rsid w:val="00407711"/>
    <w:rsid w:val="00411A30"/>
    <w:rsid w:val="00413197"/>
    <w:rsid w:val="004164DD"/>
    <w:rsid w:val="004173B9"/>
    <w:rsid w:val="0041771B"/>
    <w:rsid w:val="004245C2"/>
    <w:rsid w:val="00427ECB"/>
    <w:rsid w:val="00433CB7"/>
    <w:rsid w:val="0043541B"/>
    <w:rsid w:val="0043569A"/>
    <w:rsid w:val="00435AA9"/>
    <w:rsid w:val="0043739F"/>
    <w:rsid w:val="00453F1F"/>
    <w:rsid w:val="00456F7C"/>
    <w:rsid w:val="00462CED"/>
    <w:rsid w:val="00465E6E"/>
    <w:rsid w:val="00476D75"/>
    <w:rsid w:val="00480647"/>
    <w:rsid w:val="00482301"/>
    <w:rsid w:val="00482B13"/>
    <w:rsid w:val="00487172"/>
    <w:rsid w:val="00487B18"/>
    <w:rsid w:val="00491365"/>
    <w:rsid w:val="00492C47"/>
    <w:rsid w:val="00493088"/>
    <w:rsid w:val="0049345D"/>
    <w:rsid w:val="004A0872"/>
    <w:rsid w:val="004A0E95"/>
    <w:rsid w:val="004A2C95"/>
    <w:rsid w:val="004A2EC2"/>
    <w:rsid w:val="004A2ECA"/>
    <w:rsid w:val="004A3BBD"/>
    <w:rsid w:val="004B29A8"/>
    <w:rsid w:val="004B68DE"/>
    <w:rsid w:val="004B7771"/>
    <w:rsid w:val="004C0426"/>
    <w:rsid w:val="004C068B"/>
    <w:rsid w:val="004C2FC3"/>
    <w:rsid w:val="004C362F"/>
    <w:rsid w:val="004C4384"/>
    <w:rsid w:val="004C484A"/>
    <w:rsid w:val="004C63FE"/>
    <w:rsid w:val="004D4F53"/>
    <w:rsid w:val="004D5961"/>
    <w:rsid w:val="004D5EB4"/>
    <w:rsid w:val="004D7319"/>
    <w:rsid w:val="004D7AD2"/>
    <w:rsid w:val="004E5946"/>
    <w:rsid w:val="004E7142"/>
    <w:rsid w:val="004F573D"/>
    <w:rsid w:val="004F7A64"/>
    <w:rsid w:val="00502D9E"/>
    <w:rsid w:val="0051529C"/>
    <w:rsid w:val="0052396C"/>
    <w:rsid w:val="00525BC6"/>
    <w:rsid w:val="005271C5"/>
    <w:rsid w:val="005277EE"/>
    <w:rsid w:val="0053020A"/>
    <w:rsid w:val="005317E9"/>
    <w:rsid w:val="00542F1D"/>
    <w:rsid w:val="00545854"/>
    <w:rsid w:val="005467B6"/>
    <w:rsid w:val="00551288"/>
    <w:rsid w:val="005605D7"/>
    <w:rsid w:val="005637B1"/>
    <w:rsid w:val="00566D26"/>
    <w:rsid w:val="00567F02"/>
    <w:rsid w:val="00570BC1"/>
    <w:rsid w:val="00572203"/>
    <w:rsid w:val="00574FD8"/>
    <w:rsid w:val="00580D3E"/>
    <w:rsid w:val="00581540"/>
    <w:rsid w:val="005816BF"/>
    <w:rsid w:val="00585C9C"/>
    <w:rsid w:val="00590D18"/>
    <w:rsid w:val="0059100B"/>
    <w:rsid w:val="00592203"/>
    <w:rsid w:val="0059254F"/>
    <w:rsid w:val="00593EF9"/>
    <w:rsid w:val="00597FCA"/>
    <w:rsid w:val="005A6C82"/>
    <w:rsid w:val="005A7311"/>
    <w:rsid w:val="005B02E0"/>
    <w:rsid w:val="005B190C"/>
    <w:rsid w:val="005B406E"/>
    <w:rsid w:val="005C039E"/>
    <w:rsid w:val="005C2F3A"/>
    <w:rsid w:val="005D13A8"/>
    <w:rsid w:val="005D2C55"/>
    <w:rsid w:val="005D351D"/>
    <w:rsid w:val="005E015E"/>
    <w:rsid w:val="005E21BE"/>
    <w:rsid w:val="005E2AE3"/>
    <w:rsid w:val="005F0956"/>
    <w:rsid w:val="005F2F64"/>
    <w:rsid w:val="005F7640"/>
    <w:rsid w:val="00602D0A"/>
    <w:rsid w:val="0060601B"/>
    <w:rsid w:val="00612074"/>
    <w:rsid w:val="00612371"/>
    <w:rsid w:val="00612778"/>
    <w:rsid w:val="006154FE"/>
    <w:rsid w:val="00616763"/>
    <w:rsid w:val="00620090"/>
    <w:rsid w:val="00621DD9"/>
    <w:rsid w:val="00622190"/>
    <w:rsid w:val="006277FB"/>
    <w:rsid w:val="0063057C"/>
    <w:rsid w:val="00633BC4"/>
    <w:rsid w:val="00634E64"/>
    <w:rsid w:val="006362F9"/>
    <w:rsid w:val="00636BD8"/>
    <w:rsid w:val="00640BA3"/>
    <w:rsid w:val="00644195"/>
    <w:rsid w:val="0064799B"/>
    <w:rsid w:val="0065131B"/>
    <w:rsid w:val="00651C92"/>
    <w:rsid w:val="00652009"/>
    <w:rsid w:val="0065496C"/>
    <w:rsid w:val="006561CE"/>
    <w:rsid w:val="00663977"/>
    <w:rsid w:val="00666718"/>
    <w:rsid w:val="00667410"/>
    <w:rsid w:val="0067208F"/>
    <w:rsid w:val="0068010E"/>
    <w:rsid w:val="00681091"/>
    <w:rsid w:val="00692961"/>
    <w:rsid w:val="00693AC9"/>
    <w:rsid w:val="00693BFA"/>
    <w:rsid w:val="006959F0"/>
    <w:rsid w:val="0069681F"/>
    <w:rsid w:val="006A084B"/>
    <w:rsid w:val="006A1D97"/>
    <w:rsid w:val="006A7344"/>
    <w:rsid w:val="006B00DA"/>
    <w:rsid w:val="006B02FF"/>
    <w:rsid w:val="006B1335"/>
    <w:rsid w:val="006B218D"/>
    <w:rsid w:val="006B3D06"/>
    <w:rsid w:val="006B6EED"/>
    <w:rsid w:val="006C0604"/>
    <w:rsid w:val="006C1CFC"/>
    <w:rsid w:val="006C24D8"/>
    <w:rsid w:val="006D7D02"/>
    <w:rsid w:val="006E2B62"/>
    <w:rsid w:val="006E3445"/>
    <w:rsid w:val="006E44DA"/>
    <w:rsid w:val="006F393B"/>
    <w:rsid w:val="006F5244"/>
    <w:rsid w:val="006F594D"/>
    <w:rsid w:val="006F64F6"/>
    <w:rsid w:val="006F65D8"/>
    <w:rsid w:val="007044AC"/>
    <w:rsid w:val="00710401"/>
    <w:rsid w:val="00711F16"/>
    <w:rsid w:val="00725078"/>
    <w:rsid w:val="0073020B"/>
    <w:rsid w:val="00730BE0"/>
    <w:rsid w:val="00735E89"/>
    <w:rsid w:val="00735F04"/>
    <w:rsid w:val="00736ED8"/>
    <w:rsid w:val="007376B5"/>
    <w:rsid w:val="00741F83"/>
    <w:rsid w:val="00743B0B"/>
    <w:rsid w:val="00760436"/>
    <w:rsid w:val="007622D1"/>
    <w:rsid w:val="0076567D"/>
    <w:rsid w:val="007662E9"/>
    <w:rsid w:val="0077056B"/>
    <w:rsid w:val="00770E80"/>
    <w:rsid w:val="00771008"/>
    <w:rsid w:val="007723B4"/>
    <w:rsid w:val="00773317"/>
    <w:rsid w:val="00773BE6"/>
    <w:rsid w:val="00777C70"/>
    <w:rsid w:val="0078151C"/>
    <w:rsid w:val="007841D0"/>
    <w:rsid w:val="007866C8"/>
    <w:rsid w:val="00793EE2"/>
    <w:rsid w:val="007A3DC0"/>
    <w:rsid w:val="007A59B9"/>
    <w:rsid w:val="007A5DFA"/>
    <w:rsid w:val="007A69F0"/>
    <w:rsid w:val="007A73DB"/>
    <w:rsid w:val="007B5342"/>
    <w:rsid w:val="007B70B5"/>
    <w:rsid w:val="007C2D95"/>
    <w:rsid w:val="007C7C2A"/>
    <w:rsid w:val="007C7FCD"/>
    <w:rsid w:val="007D1E19"/>
    <w:rsid w:val="007D2772"/>
    <w:rsid w:val="007D7B49"/>
    <w:rsid w:val="007E0C00"/>
    <w:rsid w:val="007E103B"/>
    <w:rsid w:val="007E2A07"/>
    <w:rsid w:val="007E3D19"/>
    <w:rsid w:val="007E445F"/>
    <w:rsid w:val="007E67F1"/>
    <w:rsid w:val="007F49D3"/>
    <w:rsid w:val="0081342E"/>
    <w:rsid w:val="00814120"/>
    <w:rsid w:val="00815C19"/>
    <w:rsid w:val="00822F2E"/>
    <w:rsid w:val="008233CD"/>
    <w:rsid w:val="00827217"/>
    <w:rsid w:val="00827A5F"/>
    <w:rsid w:val="008321FD"/>
    <w:rsid w:val="00833A84"/>
    <w:rsid w:val="00833DCB"/>
    <w:rsid w:val="008450FA"/>
    <w:rsid w:val="008452A7"/>
    <w:rsid w:val="008542C0"/>
    <w:rsid w:val="0085723D"/>
    <w:rsid w:val="008639FA"/>
    <w:rsid w:val="00864D67"/>
    <w:rsid w:val="008708E8"/>
    <w:rsid w:val="00870C55"/>
    <w:rsid w:val="00874A96"/>
    <w:rsid w:val="00880CDC"/>
    <w:rsid w:val="008844AA"/>
    <w:rsid w:val="008850F3"/>
    <w:rsid w:val="00890B73"/>
    <w:rsid w:val="00890F83"/>
    <w:rsid w:val="00895F16"/>
    <w:rsid w:val="008A0DC4"/>
    <w:rsid w:val="008A168A"/>
    <w:rsid w:val="008A26C2"/>
    <w:rsid w:val="008A2EC9"/>
    <w:rsid w:val="008A5448"/>
    <w:rsid w:val="008A56DB"/>
    <w:rsid w:val="008A6381"/>
    <w:rsid w:val="008A7C6C"/>
    <w:rsid w:val="008B2346"/>
    <w:rsid w:val="008B3724"/>
    <w:rsid w:val="008B7060"/>
    <w:rsid w:val="008C2564"/>
    <w:rsid w:val="008C5B1D"/>
    <w:rsid w:val="008D032B"/>
    <w:rsid w:val="008D244E"/>
    <w:rsid w:val="008D641A"/>
    <w:rsid w:val="008E186E"/>
    <w:rsid w:val="008E6C05"/>
    <w:rsid w:val="008F1CA6"/>
    <w:rsid w:val="008F2B57"/>
    <w:rsid w:val="008F2BB4"/>
    <w:rsid w:val="008F2E78"/>
    <w:rsid w:val="008F3535"/>
    <w:rsid w:val="008F3FC6"/>
    <w:rsid w:val="008F5592"/>
    <w:rsid w:val="008F6A8B"/>
    <w:rsid w:val="008F785A"/>
    <w:rsid w:val="00900EC6"/>
    <w:rsid w:val="009010FD"/>
    <w:rsid w:val="00904722"/>
    <w:rsid w:val="00913E65"/>
    <w:rsid w:val="009142A7"/>
    <w:rsid w:val="00914ADD"/>
    <w:rsid w:val="00915A3C"/>
    <w:rsid w:val="00916D0B"/>
    <w:rsid w:val="009178A5"/>
    <w:rsid w:val="009227F1"/>
    <w:rsid w:val="0092342D"/>
    <w:rsid w:val="009330EE"/>
    <w:rsid w:val="0093672C"/>
    <w:rsid w:val="00941B1B"/>
    <w:rsid w:val="009423E2"/>
    <w:rsid w:val="009425C2"/>
    <w:rsid w:val="00944A9A"/>
    <w:rsid w:val="009614FB"/>
    <w:rsid w:val="00965560"/>
    <w:rsid w:val="009678B6"/>
    <w:rsid w:val="00967C3F"/>
    <w:rsid w:val="00970761"/>
    <w:rsid w:val="00976922"/>
    <w:rsid w:val="009808EF"/>
    <w:rsid w:val="00980EF9"/>
    <w:rsid w:val="009929E0"/>
    <w:rsid w:val="00993FCA"/>
    <w:rsid w:val="00994897"/>
    <w:rsid w:val="009A2B08"/>
    <w:rsid w:val="009A6D28"/>
    <w:rsid w:val="009A7099"/>
    <w:rsid w:val="009A739A"/>
    <w:rsid w:val="009B1546"/>
    <w:rsid w:val="009B27CB"/>
    <w:rsid w:val="009B32DD"/>
    <w:rsid w:val="009B4F8C"/>
    <w:rsid w:val="009B7B6B"/>
    <w:rsid w:val="009C444A"/>
    <w:rsid w:val="009C6E46"/>
    <w:rsid w:val="009C7285"/>
    <w:rsid w:val="009C7ABA"/>
    <w:rsid w:val="009D290A"/>
    <w:rsid w:val="009D5437"/>
    <w:rsid w:val="009D593A"/>
    <w:rsid w:val="009D6E45"/>
    <w:rsid w:val="009E08E7"/>
    <w:rsid w:val="009E0CEC"/>
    <w:rsid w:val="009E2699"/>
    <w:rsid w:val="009E3A8B"/>
    <w:rsid w:val="009E5B72"/>
    <w:rsid w:val="009F2B24"/>
    <w:rsid w:val="009F5A55"/>
    <w:rsid w:val="00A02E15"/>
    <w:rsid w:val="00A038DC"/>
    <w:rsid w:val="00A03B1A"/>
    <w:rsid w:val="00A05A53"/>
    <w:rsid w:val="00A070A0"/>
    <w:rsid w:val="00A13A1A"/>
    <w:rsid w:val="00A17FE3"/>
    <w:rsid w:val="00A21A1F"/>
    <w:rsid w:val="00A2297C"/>
    <w:rsid w:val="00A22D0C"/>
    <w:rsid w:val="00A23A00"/>
    <w:rsid w:val="00A26CE6"/>
    <w:rsid w:val="00A3204F"/>
    <w:rsid w:val="00A33636"/>
    <w:rsid w:val="00A3500D"/>
    <w:rsid w:val="00A35F24"/>
    <w:rsid w:val="00A37BCB"/>
    <w:rsid w:val="00A4175E"/>
    <w:rsid w:val="00A42011"/>
    <w:rsid w:val="00A507A5"/>
    <w:rsid w:val="00A63190"/>
    <w:rsid w:val="00A729F4"/>
    <w:rsid w:val="00A72D33"/>
    <w:rsid w:val="00A7510F"/>
    <w:rsid w:val="00A75F57"/>
    <w:rsid w:val="00A769FF"/>
    <w:rsid w:val="00A81A14"/>
    <w:rsid w:val="00A83166"/>
    <w:rsid w:val="00A84D5C"/>
    <w:rsid w:val="00A90CB3"/>
    <w:rsid w:val="00A921A7"/>
    <w:rsid w:val="00A92669"/>
    <w:rsid w:val="00A92B03"/>
    <w:rsid w:val="00A961AD"/>
    <w:rsid w:val="00A9642A"/>
    <w:rsid w:val="00A96880"/>
    <w:rsid w:val="00AA470C"/>
    <w:rsid w:val="00AB00B6"/>
    <w:rsid w:val="00AB091C"/>
    <w:rsid w:val="00AB097F"/>
    <w:rsid w:val="00AB16AC"/>
    <w:rsid w:val="00AB1CB6"/>
    <w:rsid w:val="00AB3AE1"/>
    <w:rsid w:val="00AB5B67"/>
    <w:rsid w:val="00AB7408"/>
    <w:rsid w:val="00AC2043"/>
    <w:rsid w:val="00AC4DBE"/>
    <w:rsid w:val="00AC5F9D"/>
    <w:rsid w:val="00AC7173"/>
    <w:rsid w:val="00AD7A26"/>
    <w:rsid w:val="00AE054D"/>
    <w:rsid w:val="00AE119A"/>
    <w:rsid w:val="00AE49F1"/>
    <w:rsid w:val="00AF26CA"/>
    <w:rsid w:val="00AF4EDB"/>
    <w:rsid w:val="00AF70C3"/>
    <w:rsid w:val="00AF77BA"/>
    <w:rsid w:val="00AF7FE3"/>
    <w:rsid w:val="00B0031B"/>
    <w:rsid w:val="00B0104F"/>
    <w:rsid w:val="00B046CB"/>
    <w:rsid w:val="00B110EB"/>
    <w:rsid w:val="00B158C2"/>
    <w:rsid w:val="00B1602D"/>
    <w:rsid w:val="00B23081"/>
    <w:rsid w:val="00B25780"/>
    <w:rsid w:val="00B326DE"/>
    <w:rsid w:val="00B32BA2"/>
    <w:rsid w:val="00B32E44"/>
    <w:rsid w:val="00B33930"/>
    <w:rsid w:val="00B3711C"/>
    <w:rsid w:val="00B42050"/>
    <w:rsid w:val="00B43EDA"/>
    <w:rsid w:val="00B45C60"/>
    <w:rsid w:val="00B45C71"/>
    <w:rsid w:val="00B46963"/>
    <w:rsid w:val="00B51757"/>
    <w:rsid w:val="00B51D18"/>
    <w:rsid w:val="00B54BB9"/>
    <w:rsid w:val="00B57DD4"/>
    <w:rsid w:val="00B636B8"/>
    <w:rsid w:val="00B70593"/>
    <w:rsid w:val="00B7774B"/>
    <w:rsid w:val="00B84C7A"/>
    <w:rsid w:val="00B859E0"/>
    <w:rsid w:val="00B87F5B"/>
    <w:rsid w:val="00B92F37"/>
    <w:rsid w:val="00B93CF0"/>
    <w:rsid w:val="00BA23FF"/>
    <w:rsid w:val="00BA3F27"/>
    <w:rsid w:val="00BA53F8"/>
    <w:rsid w:val="00BB6D88"/>
    <w:rsid w:val="00BC0F86"/>
    <w:rsid w:val="00BD332D"/>
    <w:rsid w:val="00BD4F44"/>
    <w:rsid w:val="00BD7E22"/>
    <w:rsid w:val="00BE036B"/>
    <w:rsid w:val="00BE1376"/>
    <w:rsid w:val="00BE3CB8"/>
    <w:rsid w:val="00BE3D65"/>
    <w:rsid w:val="00BF3040"/>
    <w:rsid w:val="00BF3319"/>
    <w:rsid w:val="00BF4F5D"/>
    <w:rsid w:val="00C00997"/>
    <w:rsid w:val="00C04394"/>
    <w:rsid w:val="00C135F0"/>
    <w:rsid w:val="00C158A8"/>
    <w:rsid w:val="00C22511"/>
    <w:rsid w:val="00C32031"/>
    <w:rsid w:val="00C339E0"/>
    <w:rsid w:val="00C35BB1"/>
    <w:rsid w:val="00C37CB0"/>
    <w:rsid w:val="00C40FF3"/>
    <w:rsid w:val="00C42F8B"/>
    <w:rsid w:val="00C43A77"/>
    <w:rsid w:val="00C46BBB"/>
    <w:rsid w:val="00C50E7A"/>
    <w:rsid w:val="00C544C4"/>
    <w:rsid w:val="00C54805"/>
    <w:rsid w:val="00C54D67"/>
    <w:rsid w:val="00C54FB6"/>
    <w:rsid w:val="00C600D4"/>
    <w:rsid w:val="00C70641"/>
    <w:rsid w:val="00C70FD3"/>
    <w:rsid w:val="00C71F45"/>
    <w:rsid w:val="00C73908"/>
    <w:rsid w:val="00C73D86"/>
    <w:rsid w:val="00C829F5"/>
    <w:rsid w:val="00C86161"/>
    <w:rsid w:val="00C86BDA"/>
    <w:rsid w:val="00C93D6A"/>
    <w:rsid w:val="00C94EC5"/>
    <w:rsid w:val="00C95609"/>
    <w:rsid w:val="00C96497"/>
    <w:rsid w:val="00C974E4"/>
    <w:rsid w:val="00CA2475"/>
    <w:rsid w:val="00CB2DF3"/>
    <w:rsid w:val="00CB54E0"/>
    <w:rsid w:val="00CB733C"/>
    <w:rsid w:val="00CC0437"/>
    <w:rsid w:val="00CC0722"/>
    <w:rsid w:val="00CC7F15"/>
    <w:rsid w:val="00CD3E14"/>
    <w:rsid w:val="00CD567D"/>
    <w:rsid w:val="00CD6A99"/>
    <w:rsid w:val="00CE1DF5"/>
    <w:rsid w:val="00CE1F17"/>
    <w:rsid w:val="00CE3F5A"/>
    <w:rsid w:val="00CE46DD"/>
    <w:rsid w:val="00CE4CF8"/>
    <w:rsid w:val="00CE5F91"/>
    <w:rsid w:val="00CF0E6A"/>
    <w:rsid w:val="00CF267B"/>
    <w:rsid w:val="00CF56B0"/>
    <w:rsid w:val="00D00C2C"/>
    <w:rsid w:val="00D02640"/>
    <w:rsid w:val="00D04A52"/>
    <w:rsid w:val="00D16808"/>
    <w:rsid w:val="00D16F71"/>
    <w:rsid w:val="00D21826"/>
    <w:rsid w:val="00D24905"/>
    <w:rsid w:val="00D24E54"/>
    <w:rsid w:val="00D2584F"/>
    <w:rsid w:val="00D273A2"/>
    <w:rsid w:val="00D31C36"/>
    <w:rsid w:val="00D36810"/>
    <w:rsid w:val="00D418EC"/>
    <w:rsid w:val="00D42C7C"/>
    <w:rsid w:val="00D44766"/>
    <w:rsid w:val="00D50A21"/>
    <w:rsid w:val="00D52558"/>
    <w:rsid w:val="00D57C35"/>
    <w:rsid w:val="00D61C71"/>
    <w:rsid w:val="00D631EF"/>
    <w:rsid w:val="00D65442"/>
    <w:rsid w:val="00D7668F"/>
    <w:rsid w:val="00D8197E"/>
    <w:rsid w:val="00D86821"/>
    <w:rsid w:val="00D8783A"/>
    <w:rsid w:val="00D87D67"/>
    <w:rsid w:val="00DA1220"/>
    <w:rsid w:val="00DA743B"/>
    <w:rsid w:val="00DB22A6"/>
    <w:rsid w:val="00DB69F9"/>
    <w:rsid w:val="00DC1B2E"/>
    <w:rsid w:val="00DC23EA"/>
    <w:rsid w:val="00DC288B"/>
    <w:rsid w:val="00DC38BF"/>
    <w:rsid w:val="00DD0F61"/>
    <w:rsid w:val="00DD3E0E"/>
    <w:rsid w:val="00DE181C"/>
    <w:rsid w:val="00DE3552"/>
    <w:rsid w:val="00DE72BD"/>
    <w:rsid w:val="00DE7636"/>
    <w:rsid w:val="00DF3EF6"/>
    <w:rsid w:val="00E06F0F"/>
    <w:rsid w:val="00E12140"/>
    <w:rsid w:val="00E147C0"/>
    <w:rsid w:val="00E243D3"/>
    <w:rsid w:val="00E27CAF"/>
    <w:rsid w:val="00E35DF5"/>
    <w:rsid w:val="00E41503"/>
    <w:rsid w:val="00E42F24"/>
    <w:rsid w:val="00E45399"/>
    <w:rsid w:val="00E46440"/>
    <w:rsid w:val="00E51042"/>
    <w:rsid w:val="00E51AE3"/>
    <w:rsid w:val="00E625EA"/>
    <w:rsid w:val="00E632B4"/>
    <w:rsid w:val="00E73BBC"/>
    <w:rsid w:val="00E8386B"/>
    <w:rsid w:val="00E85616"/>
    <w:rsid w:val="00E94F61"/>
    <w:rsid w:val="00E958F8"/>
    <w:rsid w:val="00EA2E26"/>
    <w:rsid w:val="00EA3F7B"/>
    <w:rsid w:val="00EA4393"/>
    <w:rsid w:val="00EA4618"/>
    <w:rsid w:val="00EA480A"/>
    <w:rsid w:val="00EA49A6"/>
    <w:rsid w:val="00EB015D"/>
    <w:rsid w:val="00EC0D4C"/>
    <w:rsid w:val="00EC42F7"/>
    <w:rsid w:val="00EC7CAE"/>
    <w:rsid w:val="00EC7DA3"/>
    <w:rsid w:val="00ED1E20"/>
    <w:rsid w:val="00ED5525"/>
    <w:rsid w:val="00ED6A0C"/>
    <w:rsid w:val="00EE0F4A"/>
    <w:rsid w:val="00EE3AB7"/>
    <w:rsid w:val="00EE5057"/>
    <w:rsid w:val="00EF35A1"/>
    <w:rsid w:val="00EF3713"/>
    <w:rsid w:val="00F01417"/>
    <w:rsid w:val="00F027D8"/>
    <w:rsid w:val="00F030BD"/>
    <w:rsid w:val="00F038CC"/>
    <w:rsid w:val="00F07E60"/>
    <w:rsid w:val="00F10A50"/>
    <w:rsid w:val="00F11AC2"/>
    <w:rsid w:val="00F14366"/>
    <w:rsid w:val="00F15834"/>
    <w:rsid w:val="00F216F5"/>
    <w:rsid w:val="00F262CB"/>
    <w:rsid w:val="00F32987"/>
    <w:rsid w:val="00F3672F"/>
    <w:rsid w:val="00F4560B"/>
    <w:rsid w:val="00F471C8"/>
    <w:rsid w:val="00F51F45"/>
    <w:rsid w:val="00F54A92"/>
    <w:rsid w:val="00F57DB6"/>
    <w:rsid w:val="00F57FD0"/>
    <w:rsid w:val="00F60A6D"/>
    <w:rsid w:val="00F62D9B"/>
    <w:rsid w:val="00F652AD"/>
    <w:rsid w:val="00F65B89"/>
    <w:rsid w:val="00F74582"/>
    <w:rsid w:val="00F74C0C"/>
    <w:rsid w:val="00F75919"/>
    <w:rsid w:val="00F76659"/>
    <w:rsid w:val="00F76D62"/>
    <w:rsid w:val="00F85FBE"/>
    <w:rsid w:val="00F920F2"/>
    <w:rsid w:val="00F94DEB"/>
    <w:rsid w:val="00F960C1"/>
    <w:rsid w:val="00F96911"/>
    <w:rsid w:val="00FA0FEF"/>
    <w:rsid w:val="00FA2C6A"/>
    <w:rsid w:val="00FA479A"/>
    <w:rsid w:val="00FA5989"/>
    <w:rsid w:val="00FB18AB"/>
    <w:rsid w:val="00FB1E2C"/>
    <w:rsid w:val="00FC76C3"/>
    <w:rsid w:val="00FC7818"/>
    <w:rsid w:val="00FD47B3"/>
    <w:rsid w:val="00FD7519"/>
    <w:rsid w:val="00FE0E86"/>
    <w:rsid w:val="00FE140C"/>
    <w:rsid w:val="00FE33B5"/>
    <w:rsid w:val="00FF1F1B"/>
    <w:rsid w:val="00FF4280"/>
    <w:rsid w:val="00FF5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88B"/>
    <w:rPr>
      <w:sz w:val="24"/>
      <w:szCs w:val="24"/>
    </w:rPr>
  </w:style>
  <w:style w:type="paragraph" w:styleId="1">
    <w:name w:val="heading 1"/>
    <w:basedOn w:val="a"/>
    <w:next w:val="a"/>
    <w:qFormat/>
    <w:rsid w:val="00EC7CAE"/>
    <w:pPr>
      <w:keepNext/>
      <w:widowControl w:val="0"/>
      <w:shd w:val="clear" w:color="auto" w:fill="FFFFFF"/>
      <w:autoSpaceDE w:val="0"/>
      <w:autoSpaceDN w:val="0"/>
      <w:adjustRightInd w:val="0"/>
      <w:spacing w:line="360" w:lineRule="auto"/>
      <w:jc w:val="center"/>
      <w:outlineLvl w:val="0"/>
    </w:pPr>
    <w:rPr>
      <w:color w:val="000000"/>
      <w:spacing w:val="9"/>
      <w:szCs w:val="20"/>
    </w:rPr>
  </w:style>
  <w:style w:type="paragraph" w:styleId="2">
    <w:name w:val="heading 2"/>
    <w:basedOn w:val="a"/>
    <w:next w:val="a"/>
    <w:qFormat/>
    <w:rsid w:val="00EC7CAE"/>
    <w:pPr>
      <w:keepNext/>
      <w:widowControl w:val="0"/>
      <w:tabs>
        <w:tab w:val="left" w:pos="7920"/>
      </w:tabs>
      <w:autoSpaceDE w:val="0"/>
      <w:autoSpaceDN w:val="0"/>
      <w:adjustRightInd w:val="0"/>
      <w:spacing w:line="360" w:lineRule="auto"/>
      <w:ind w:left="2124" w:firstLine="708"/>
      <w:outlineLvl w:val="1"/>
    </w:pPr>
    <w:rPr>
      <w:color w:val="000000"/>
      <w:spacing w:val="9"/>
      <w:szCs w:val="20"/>
    </w:rPr>
  </w:style>
  <w:style w:type="paragraph" w:styleId="3">
    <w:name w:val="heading 3"/>
    <w:basedOn w:val="a"/>
    <w:next w:val="a"/>
    <w:link w:val="30"/>
    <w:qFormat/>
    <w:rsid w:val="00B158C2"/>
    <w:pPr>
      <w:keepNext/>
      <w:suppressAutoHyphens/>
      <w:outlineLvl w:val="2"/>
    </w:pPr>
    <w:rPr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l">
    <w:name w:val="title_l"/>
    <w:basedOn w:val="a"/>
    <w:rsid w:val="0039021A"/>
    <w:pPr>
      <w:spacing w:before="100" w:beforeAutospacing="1" w:after="100" w:afterAutospacing="1"/>
    </w:pPr>
    <w:rPr>
      <w:color w:val="000000"/>
    </w:rPr>
  </w:style>
  <w:style w:type="paragraph" w:customStyle="1" w:styleId="ConsNormal">
    <w:name w:val="ConsNormal"/>
    <w:rsid w:val="0068010E"/>
    <w:pPr>
      <w:widowControl w:val="0"/>
      <w:ind w:firstLine="720"/>
    </w:pPr>
    <w:rPr>
      <w:rFonts w:ascii="Arial" w:hAnsi="Arial"/>
      <w:snapToGrid w:val="0"/>
      <w:sz w:val="16"/>
    </w:rPr>
  </w:style>
  <w:style w:type="paragraph" w:customStyle="1" w:styleId="ConsNonformat">
    <w:name w:val="ConsNonformat"/>
    <w:rsid w:val="0068010E"/>
    <w:pPr>
      <w:widowControl w:val="0"/>
    </w:pPr>
    <w:rPr>
      <w:rFonts w:ascii="Courier New" w:hAnsi="Courier New"/>
      <w:snapToGrid w:val="0"/>
    </w:rPr>
  </w:style>
  <w:style w:type="paragraph" w:styleId="a3">
    <w:name w:val="Balloon Text"/>
    <w:basedOn w:val="a"/>
    <w:semiHidden/>
    <w:rsid w:val="00211E82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735E8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735E89"/>
  </w:style>
  <w:style w:type="paragraph" w:customStyle="1" w:styleId="Aosntext">
    <w:name w:val="A_osn_text"/>
    <w:basedOn w:val="a"/>
    <w:rsid w:val="009F5A55"/>
    <w:pPr>
      <w:tabs>
        <w:tab w:val="left" w:pos="794"/>
      </w:tabs>
      <w:autoSpaceDE w:val="0"/>
      <w:autoSpaceDN w:val="0"/>
      <w:adjustRightInd w:val="0"/>
      <w:spacing w:line="192" w:lineRule="exact"/>
      <w:ind w:firstLine="340"/>
      <w:jc w:val="both"/>
    </w:pPr>
    <w:rPr>
      <w:rFonts w:ascii="Arial" w:hAnsi="Arial" w:cs="Arial"/>
      <w:sz w:val="18"/>
      <w:szCs w:val="20"/>
    </w:rPr>
  </w:style>
  <w:style w:type="paragraph" w:customStyle="1" w:styleId="Azag">
    <w:name w:val="A_zag"/>
    <w:basedOn w:val="a"/>
    <w:rsid w:val="009F5A55"/>
    <w:pPr>
      <w:numPr>
        <w:numId w:val="1"/>
      </w:numPr>
      <w:tabs>
        <w:tab w:val="left" w:pos="432"/>
      </w:tabs>
      <w:spacing w:before="200" w:after="80" w:line="216" w:lineRule="exact"/>
      <w:jc w:val="center"/>
    </w:pPr>
    <w:rPr>
      <w:rFonts w:ascii="Arial" w:hAnsi="Arial" w:cs="Arial"/>
      <w:b/>
      <w:bCs/>
      <w:sz w:val="18"/>
      <w:szCs w:val="18"/>
    </w:rPr>
  </w:style>
  <w:style w:type="paragraph" w:styleId="a6">
    <w:name w:val="Body Text"/>
    <w:basedOn w:val="a"/>
    <w:link w:val="a7"/>
    <w:uiPriority w:val="99"/>
    <w:rsid w:val="009F5A55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paragraph" w:customStyle="1" w:styleId="20">
    <w:name w:val="Знак Знак Знак2 Знак"/>
    <w:basedOn w:val="a"/>
    <w:rsid w:val="003D022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8">
    <w:name w:val="Текст основной"/>
    <w:basedOn w:val="a"/>
    <w:rsid w:val="00EC7CAE"/>
    <w:pPr>
      <w:spacing w:before="60"/>
      <w:ind w:firstLine="567"/>
      <w:jc w:val="both"/>
    </w:pPr>
    <w:rPr>
      <w:sz w:val="22"/>
      <w:szCs w:val="22"/>
    </w:rPr>
  </w:style>
  <w:style w:type="paragraph" w:styleId="21">
    <w:name w:val="Body Text 2"/>
    <w:basedOn w:val="a"/>
    <w:rsid w:val="00EC7CAE"/>
    <w:pPr>
      <w:spacing w:after="120" w:line="480" w:lineRule="auto"/>
    </w:pPr>
  </w:style>
  <w:style w:type="paragraph" w:customStyle="1" w:styleId="10">
    <w:name w:val="Список1"/>
    <w:basedOn w:val="a8"/>
    <w:rsid w:val="00F652AD"/>
    <w:pPr>
      <w:tabs>
        <w:tab w:val="left" w:pos="1620"/>
      </w:tabs>
      <w:ind w:firstLine="1"/>
    </w:pPr>
  </w:style>
  <w:style w:type="character" w:styleId="a9">
    <w:name w:val="Hyperlink"/>
    <w:uiPriority w:val="99"/>
    <w:unhideWhenUsed/>
    <w:rsid w:val="00711F16"/>
    <w:rPr>
      <w:rFonts w:cs="Times New Roman"/>
      <w:color w:val="0000FF"/>
      <w:u w:val="single"/>
    </w:rPr>
  </w:style>
  <w:style w:type="paragraph" w:styleId="31">
    <w:name w:val="Body Text 3"/>
    <w:basedOn w:val="a"/>
    <w:link w:val="32"/>
    <w:rsid w:val="00F7458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F74582"/>
    <w:rPr>
      <w:sz w:val="16"/>
      <w:szCs w:val="16"/>
    </w:rPr>
  </w:style>
  <w:style w:type="paragraph" w:customStyle="1" w:styleId="ConsPlusCell">
    <w:name w:val="ConsPlusCell"/>
    <w:rsid w:val="007E2A0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193C0E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aa">
    <w:name w:val="Таблицы (моноширинный)"/>
    <w:basedOn w:val="a"/>
    <w:next w:val="a"/>
    <w:link w:val="ab"/>
    <w:uiPriority w:val="99"/>
    <w:rsid w:val="00F94DEB"/>
    <w:pPr>
      <w:widowControl w:val="0"/>
      <w:autoSpaceDE w:val="0"/>
      <w:autoSpaceDN w:val="0"/>
      <w:adjustRightInd w:val="0"/>
      <w:jc w:val="both"/>
    </w:pPr>
    <w:rPr>
      <w:rFonts w:ascii="Courier New" w:hAnsi="Courier New"/>
      <w:sz w:val="22"/>
      <w:szCs w:val="22"/>
    </w:rPr>
  </w:style>
  <w:style w:type="character" w:customStyle="1" w:styleId="ab">
    <w:name w:val="Таблицы (моноширинный) Знак"/>
    <w:link w:val="aa"/>
    <w:uiPriority w:val="99"/>
    <w:locked/>
    <w:rsid w:val="00F94DEB"/>
    <w:rPr>
      <w:rFonts w:ascii="Courier New" w:hAnsi="Courier New"/>
      <w:sz w:val="22"/>
      <w:szCs w:val="22"/>
    </w:rPr>
  </w:style>
  <w:style w:type="paragraph" w:styleId="ac">
    <w:name w:val="header"/>
    <w:basedOn w:val="a"/>
    <w:link w:val="ad"/>
    <w:rsid w:val="009A739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9A739A"/>
    <w:rPr>
      <w:sz w:val="24"/>
      <w:szCs w:val="24"/>
    </w:rPr>
  </w:style>
  <w:style w:type="character" w:customStyle="1" w:styleId="a7">
    <w:name w:val="Основной текст Знак"/>
    <w:link w:val="a6"/>
    <w:uiPriority w:val="99"/>
    <w:rsid w:val="00C544C4"/>
  </w:style>
  <w:style w:type="paragraph" w:styleId="ae">
    <w:name w:val="Body Text Indent"/>
    <w:basedOn w:val="a"/>
    <w:link w:val="af"/>
    <w:rsid w:val="004164DD"/>
    <w:pPr>
      <w:spacing w:after="120"/>
      <w:ind w:left="283"/>
      <w:jc w:val="center"/>
    </w:pPr>
  </w:style>
  <w:style w:type="character" w:customStyle="1" w:styleId="af">
    <w:name w:val="Основной текст с отступом Знак"/>
    <w:basedOn w:val="a0"/>
    <w:link w:val="ae"/>
    <w:rsid w:val="004164DD"/>
    <w:rPr>
      <w:sz w:val="24"/>
      <w:szCs w:val="24"/>
    </w:rPr>
  </w:style>
  <w:style w:type="paragraph" w:styleId="af0">
    <w:name w:val="No Spacing"/>
    <w:link w:val="af1"/>
    <w:uiPriority w:val="99"/>
    <w:qFormat/>
    <w:rsid w:val="005F7640"/>
    <w:rPr>
      <w:rFonts w:ascii="Calibri" w:eastAsia="Calibri" w:hAnsi="Calibri"/>
      <w:sz w:val="22"/>
      <w:szCs w:val="22"/>
      <w:lang w:eastAsia="en-US"/>
    </w:rPr>
  </w:style>
  <w:style w:type="character" w:styleId="af2">
    <w:name w:val="Emphasis"/>
    <w:uiPriority w:val="20"/>
    <w:qFormat/>
    <w:rsid w:val="005F7640"/>
    <w:rPr>
      <w:i/>
      <w:iCs/>
    </w:rPr>
  </w:style>
  <w:style w:type="table" w:styleId="af3">
    <w:name w:val="Table Grid"/>
    <w:basedOn w:val="a1"/>
    <w:rsid w:val="0076043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A37BC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qFormat/>
    <w:locked/>
    <w:rsid w:val="00A37BCB"/>
    <w:rPr>
      <w:rFonts w:ascii="Arial" w:hAnsi="Arial" w:cs="Arial"/>
    </w:rPr>
  </w:style>
  <w:style w:type="paragraph" w:styleId="af4">
    <w:name w:val="footnote text"/>
    <w:basedOn w:val="a"/>
    <w:link w:val="af5"/>
    <w:uiPriority w:val="99"/>
    <w:rsid w:val="00AD7A26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5">
    <w:name w:val="Текст сноски Знак"/>
    <w:basedOn w:val="a0"/>
    <w:link w:val="af4"/>
    <w:uiPriority w:val="99"/>
    <w:rsid w:val="00AD7A26"/>
    <w:rPr>
      <w:rFonts w:ascii="Calibri" w:eastAsia="Calibri" w:hAnsi="Calibri"/>
      <w:lang w:eastAsia="en-US"/>
    </w:rPr>
  </w:style>
  <w:style w:type="character" w:styleId="af6">
    <w:name w:val="footnote reference"/>
    <w:basedOn w:val="a0"/>
    <w:uiPriority w:val="99"/>
    <w:rsid w:val="00AD7A26"/>
    <w:rPr>
      <w:rFonts w:cs="Times New Roman"/>
      <w:vertAlign w:val="superscript"/>
    </w:rPr>
  </w:style>
  <w:style w:type="paragraph" w:styleId="af7">
    <w:name w:val="List Paragraph"/>
    <w:basedOn w:val="a"/>
    <w:link w:val="af8"/>
    <w:uiPriority w:val="34"/>
    <w:qFormat/>
    <w:rsid w:val="008450FA"/>
    <w:pPr>
      <w:ind w:left="720"/>
      <w:contextualSpacing/>
    </w:pPr>
  </w:style>
  <w:style w:type="character" w:customStyle="1" w:styleId="af1">
    <w:name w:val="Без интервала Знак"/>
    <w:basedOn w:val="a0"/>
    <w:link w:val="af0"/>
    <w:uiPriority w:val="99"/>
    <w:locked/>
    <w:rsid w:val="00A23A00"/>
    <w:rPr>
      <w:rFonts w:ascii="Calibri" w:eastAsia="Calibri" w:hAnsi="Calibri"/>
      <w:sz w:val="22"/>
      <w:szCs w:val="22"/>
      <w:lang w:eastAsia="en-US"/>
    </w:rPr>
  </w:style>
  <w:style w:type="character" w:styleId="af9">
    <w:name w:val="annotation reference"/>
    <w:basedOn w:val="a0"/>
    <w:uiPriority w:val="99"/>
    <w:unhideWhenUsed/>
    <w:rsid w:val="00F75919"/>
    <w:rPr>
      <w:sz w:val="16"/>
      <w:szCs w:val="16"/>
    </w:rPr>
  </w:style>
  <w:style w:type="paragraph" w:styleId="afa">
    <w:name w:val="annotation text"/>
    <w:basedOn w:val="a"/>
    <w:link w:val="afb"/>
    <w:uiPriority w:val="99"/>
    <w:unhideWhenUsed/>
    <w:rsid w:val="00F75919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rsid w:val="00F75919"/>
  </w:style>
  <w:style w:type="character" w:customStyle="1" w:styleId="30">
    <w:name w:val="Заголовок 3 Знак"/>
    <w:basedOn w:val="a0"/>
    <w:link w:val="3"/>
    <w:rsid w:val="00B158C2"/>
    <w:rPr>
      <w:b/>
      <w:bCs/>
      <w:sz w:val="24"/>
      <w:szCs w:val="24"/>
      <w:lang w:eastAsia="ar-SA"/>
    </w:rPr>
  </w:style>
  <w:style w:type="paragraph" w:styleId="afc">
    <w:name w:val="annotation subject"/>
    <w:basedOn w:val="afa"/>
    <w:next w:val="afa"/>
    <w:link w:val="afd"/>
    <w:rsid w:val="00574FD8"/>
    <w:rPr>
      <w:b/>
      <w:bCs/>
    </w:rPr>
  </w:style>
  <w:style w:type="character" w:customStyle="1" w:styleId="afd">
    <w:name w:val="Тема примечания Знак"/>
    <w:basedOn w:val="afb"/>
    <w:link w:val="afc"/>
    <w:rsid w:val="00574FD8"/>
    <w:rPr>
      <w:b/>
      <w:bCs/>
    </w:rPr>
  </w:style>
  <w:style w:type="paragraph" w:styleId="afe">
    <w:name w:val="Title"/>
    <w:basedOn w:val="a"/>
    <w:next w:val="a"/>
    <w:link w:val="aff"/>
    <w:qFormat/>
    <w:rsid w:val="00005D3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">
    <w:name w:val="Название Знак"/>
    <w:basedOn w:val="a0"/>
    <w:link w:val="afe"/>
    <w:rsid w:val="00005D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8">
    <w:name w:val="Абзац списка Знак"/>
    <w:link w:val="af7"/>
    <w:uiPriority w:val="34"/>
    <w:locked/>
    <w:rsid w:val="00CC0437"/>
    <w:rPr>
      <w:sz w:val="24"/>
      <w:szCs w:val="24"/>
    </w:rPr>
  </w:style>
  <w:style w:type="paragraph" w:customStyle="1" w:styleId="aff0">
    <w:name w:val="Текст в заданном формате"/>
    <w:basedOn w:val="a"/>
    <w:uiPriority w:val="67"/>
    <w:qFormat/>
    <w:rsid w:val="00551288"/>
    <w:rPr>
      <w:rFonts w:ascii="Liberation Mono" w:eastAsia="Liberation Mono" w:hAnsi="Liberation Mono" w:cs="Liberation Mono"/>
      <w:sz w:val="20"/>
      <w:szCs w:val="20"/>
    </w:rPr>
  </w:style>
  <w:style w:type="paragraph" w:customStyle="1" w:styleId="11">
    <w:name w:val="Без интервала1"/>
    <w:uiPriority w:val="67"/>
    <w:rsid w:val="00A3204F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22">
    <w:name w:val="Body Text Indent 2"/>
    <w:basedOn w:val="a"/>
    <w:link w:val="23"/>
    <w:semiHidden/>
    <w:unhideWhenUsed/>
    <w:rsid w:val="000727A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semiHidden/>
    <w:rsid w:val="000727A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F710E4446947BF36D1DCA7F827D251EC7B38F5015BDE4131B68D4D4E79D28E035917C84F633DA33E52DFA7EPBI" TargetMode="External"/><Relationship Id="rId13" Type="http://schemas.openxmlformats.org/officeDocument/2006/relationships/hyperlink" Target="https://login.consultant.ru/link/?req=doc&amp;base=RZR&amp;n=313359&amp;date=28.06.2021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molensk.pred@admin-smolensk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inform@4dk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ts-tender.ru/mi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R&amp;n=149911&amp;date=28.06.2021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molensk.pred@admin-smolensk.ru" TargetMode="External"/><Relationship Id="rId14" Type="http://schemas.openxmlformats.org/officeDocument/2006/relationships/hyperlink" Target="https://login.consultant.ru/link/?req=doc&amp;base=RZR&amp;n=382729&amp;date=28.06.2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B43B02-813B-4CCA-AEFE-C77708708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23</Pages>
  <Words>8311</Words>
  <Characters>61883</Characters>
  <Application>Microsoft Office Word</Application>
  <DocSecurity>0</DocSecurity>
  <Lines>515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Краткое сообщение запроса котировок:</vt:lpstr>
    </vt:vector>
  </TitlesOfParts>
  <Company>Что делать Консалт</Company>
  <LinksUpToDate>false</LinksUpToDate>
  <CharactersWithSpaces>70054</CharactersWithSpaces>
  <SharedDoc>false</SharedDoc>
  <HLinks>
    <vt:vector size="12" baseType="variant">
      <vt:variant>
        <vt:i4>6029315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consultantplus://offline/ref=7F710E4446947BF36D1DCA7F827D251EC7B38F5015BDE4131B68D4D4E79D28E035917C84F633DA33E52DFA7EPBI</vt:lpwstr>
      </vt:variant>
      <vt:variant>
        <vt:lpwstr/>
      </vt:variant>
      <vt:variant>
        <vt:i4>6029315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consultantplus://offline/ref=7F710E4446947BF36D1DCA7F827D251EC7B38F5015BDE4131B68D4D4E79D28E035917C84F633DA33E52DFA7EPBI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Краткое сообщение запроса котировок:</dc:title>
  <dc:creator>Хрулев</dc:creator>
  <cp:lastModifiedBy>Petrovich</cp:lastModifiedBy>
  <cp:revision>12</cp:revision>
  <cp:lastPrinted>2015-04-09T13:33:00Z</cp:lastPrinted>
  <dcterms:created xsi:type="dcterms:W3CDTF">2025-12-24T16:13:00Z</dcterms:created>
  <dcterms:modified xsi:type="dcterms:W3CDTF">2025-12-25T07:36:00Z</dcterms:modified>
</cp:coreProperties>
</file>