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38" w:rsidRPr="00B80538" w:rsidRDefault="00B80538" w:rsidP="00B80538">
      <w:pPr>
        <w:jc w:val="center"/>
        <w:rPr>
          <w:rFonts w:ascii="Arial Black" w:hAnsi="Arial Black"/>
          <w:b/>
          <w:sz w:val="28"/>
          <w:szCs w:val="28"/>
        </w:rPr>
      </w:pPr>
      <w:r w:rsidRPr="00B80538">
        <w:rPr>
          <w:rFonts w:ascii="Arial Black" w:hAnsi="Arial Black"/>
          <w:b/>
          <w:sz w:val="28"/>
          <w:szCs w:val="28"/>
        </w:rPr>
        <w:t>Ошибки при отправке документов в ЕИС.</w:t>
      </w:r>
    </w:p>
    <w:p w:rsidR="00817840" w:rsidRPr="00B80538" w:rsidRDefault="00817840">
      <w:pPr>
        <w:rPr>
          <w:rFonts w:ascii="Times New Roman" w:hAnsi="Times New Roman" w:cs="Times New Roman"/>
        </w:rPr>
      </w:pPr>
      <w:r w:rsidRPr="00B80538">
        <w:rPr>
          <w:rFonts w:ascii="Times New Roman" w:hAnsi="Times New Roman" w:cs="Times New Roman"/>
          <w:b/>
          <w:u w:val="single"/>
        </w:rPr>
        <w:t xml:space="preserve"> ПЛАН ЗАКУПОК</w:t>
      </w:r>
      <w:r w:rsidRPr="00B80538">
        <w:rPr>
          <w:rFonts w:ascii="Times New Roman" w:hAnsi="Times New Roman" w:cs="Times New Roman"/>
        </w:rPr>
        <w:t>:</w:t>
      </w:r>
    </w:p>
    <w:p w:rsidR="00817840" w:rsidRDefault="0081784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t xml:space="preserve">- 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UE. АРПЗ_3424_0010. Суммы финансового обеспечения в детализации по кодам бюджетной классификации не равны суммам финансового обеспечения «Итого для осуществления закупок»</w:t>
      </w:r>
    </w:p>
    <w:p w:rsidR="002E49BD" w:rsidRDefault="002E49BD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>Решение: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Проверить остатки денежных средств на счетах. Возможно были передвижки по КБК.</w:t>
      </w:r>
    </w:p>
    <w:p w:rsidR="00A70725" w:rsidRPr="00A675E0" w:rsidRDefault="00A70725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</w:p>
    <w:p w:rsidR="00817840" w:rsidRDefault="0081784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- 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Некорректные данные. IDE. У пользователя с логином 77c3f4a3-50c0-4f77-9f2a-6f397c121f3d отсутствует необходимое для размещения документа полномочие организации CU, указанное в принимаемом документе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   Идентификатор обработанного пакета данных 69DE5F87-6AFD-4FA9-B7FE-CF7F92FBC657. </w:t>
      </w:r>
    </w:p>
    <w:p w:rsidR="00AA6F9D" w:rsidRDefault="00AA6F9D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>Решение: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Проверить в личном кабинете ЕИС наличие полномочий на размещение тех или иных документов.</w:t>
      </w:r>
    </w:p>
    <w:p w:rsidR="00A70725" w:rsidRPr="00A675E0" w:rsidRDefault="00A70725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</w:p>
    <w:p w:rsidR="00817840" w:rsidRDefault="0081784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- 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Некорректные данные пользователя.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Password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check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for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user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with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login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[8191cb32-2793-4086-ab47-c8b02406427b]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has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failed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   Идентификатор обработанного пакета данных FD93FC27-FA66-4D66-BEBF-706E4714512D. </w:t>
      </w:r>
    </w:p>
    <w:p w:rsidR="005B691F" w:rsidRDefault="005B691F" w:rsidP="005B691F">
      <w:pPr>
        <w:jc w:val="center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или</w:t>
      </w:r>
    </w:p>
    <w:p w:rsidR="005B691F" w:rsidRDefault="005B691F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t xml:space="preserve">- 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Некорректные данные пользователя.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User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with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login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[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aVqqTu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]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not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found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   Идентификатор обработанного пакета данных 56B0F218-688B-4D59-BD6A-CA1DCD70A6E1. </w:t>
      </w:r>
    </w:p>
    <w:p w:rsidR="00960E7C" w:rsidRPr="00A675E0" w:rsidRDefault="00787726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proofErr w:type="gramStart"/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 xml:space="preserve">Решение: </w:t>
      </w:r>
      <w:r w:rsidR="00960E7C"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 w:rsidR="00381936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необходимо</w:t>
      </w:r>
      <w:proofErr w:type="gramEnd"/>
      <w:r w:rsidR="00381936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в настройки АИС ГЗ внести корректно данные для</w:t>
      </w:r>
      <w:r w:rsidR="00960E7C"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альтернативной регистрации пользователя, которые можно посмотреть в личном кабинете в ЕИС. </w:t>
      </w:r>
    </w:p>
    <w:p w:rsidR="00817840" w:rsidRDefault="00A70725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 </w:t>
      </w:r>
      <w:r w:rsidR="0081784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4918CA">
        <w:rPr>
          <w:rFonts w:ascii="Segoe UI" w:hAnsi="Segoe UI" w:cs="Segoe UI"/>
          <w:color w:val="000000"/>
          <w:sz w:val="21"/>
          <w:szCs w:val="21"/>
        </w:rPr>
        <w:br/>
      </w:r>
      <w:r w:rsidR="004918C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   </w:t>
      </w:r>
      <w:r w:rsidR="004918CA"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 w:rsidR="004918C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Ошибка </w:t>
      </w:r>
      <w:proofErr w:type="spellStart"/>
      <w:r w:rsidR="004918C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валидации</w:t>
      </w:r>
      <w:proofErr w:type="spellEnd"/>
      <w:r w:rsidR="004918C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по схеме. 1:428 cvc-complex-type.2.4.a: Обнаружено недопустимое содержимое, начиная с элемента '</w:t>
      </w:r>
      <w:proofErr w:type="spellStart"/>
      <w:r w:rsidR="004918C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directDate</w:t>
      </w:r>
      <w:proofErr w:type="spellEnd"/>
      <w:r w:rsidR="004918C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'. Ожидалось одно из '{"http://zakupki.gov.ru/oos/types/1":confirmDate}'.</w:t>
      </w:r>
      <w:r w:rsidR="004918CA">
        <w:rPr>
          <w:rFonts w:ascii="Segoe UI" w:hAnsi="Segoe UI" w:cs="Segoe UI"/>
          <w:color w:val="000000"/>
          <w:sz w:val="21"/>
          <w:szCs w:val="21"/>
        </w:rPr>
        <w:br/>
      </w:r>
      <w:r w:rsidR="004918C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   Идентификатор обработанного пакета данных 4D1D370F-C916-44D1-AB33-5DB733659909. </w:t>
      </w:r>
    </w:p>
    <w:p w:rsidR="00960E7C" w:rsidRDefault="00960E7C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>Решение: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Информация о предмете ошибки указана после фразы «</w:t>
      </w:r>
      <w:r w:rsidRPr="00A675E0">
        <w:rPr>
          <w:rFonts w:ascii="Segoe UI" w:hAnsi="Segoe UI" w:cs="Segoe UI"/>
          <w:color w:val="002060"/>
          <w:sz w:val="21"/>
          <w:szCs w:val="21"/>
          <w:shd w:val="clear" w:color="auto" w:fill="FFFFFF"/>
        </w:rPr>
        <w:t xml:space="preserve">начиная с элемента ...» 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Чтобы расшифровать ошибку, указанную на английском языке, необходимо воспользоваться Яндекс/Гугл переводчиком. </w:t>
      </w:r>
      <w:r w:rsidR="00372D02"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Вполне возможно, информация о данном объ</w:t>
      </w:r>
      <w:r w:rsidR="005B691F"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е</w:t>
      </w:r>
      <w:r w:rsidR="00372D02"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кте не заполнена или заполнена некорректно.</w:t>
      </w:r>
    </w:p>
    <w:p w:rsidR="00311D1D" w:rsidRDefault="00311D1D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</w:p>
    <w:p w:rsidR="00A675E0" w:rsidRDefault="00A675E0" w:rsidP="00A675E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  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UE. Следующий номер версии плана закупок с номером 201803633001030001 должен быть 3.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   Идентификатор обработанного пакета данных 971ACD52-1FB0-4B0C-8143-404E5542CB4E. </w:t>
      </w:r>
    </w:p>
    <w:p w:rsidR="00A675E0" w:rsidRPr="00A675E0" w:rsidRDefault="00A675E0" w:rsidP="00A675E0">
      <w:pPr>
        <w:rPr>
          <w:rFonts w:ascii="Segoe UI" w:hAnsi="Segoe UI" w:cs="Segoe UI"/>
          <w:i/>
          <w:color w:val="002060"/>
          <w:sz w:val="20"/>
          <w:szCs w:val="20"/>
          <w:shd w:val="clear" w:color="auto" w:fill="FFFFFF"/>
        </w:rPr>
      </w:pPr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lastRenderedPageBreak/>
        <w:t>Решение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: Вернуть ПЗ на доработку и изменить № </w:t>
      </w:r>
      <w:r w:rsidRPr="00A675E0">
        <w:rPr>
          <w:rFonts w:ascii="Segoe UI" w:hAnsi="Segoe UI" w:cs="Segoe UI"/>
          <w:i/>
          <w:color w:val="002060"/>
          <w:sz w:val="20"/>
          <w:szCs w:val="20"/>
          <w:shd w:val="clear" w:color="auto" w:fill="FFFFFF"/>
        </w:rPr>
        <w:t>Версии проекта плана закупок(ЕИС) во вкладке «Дополнительные данные», повторить отправку в ЕИС.</w:t>
      </w:r>
    </w:p>
    <w:p w:rsidR="00A675E0" w:rsidRPr="00A675E0" w:rsidRDefault="00A675E0">
      <w:pPr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</w:pPr>
    </w:p>
    <w:p w:rsidR="006A77B7" w:rsidRPr="00B80538" w:rsidRDefault="006A77B7">
      <w:pPr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</w:pPr>
      <w:r w:rsidRPr="00B8053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 xml:space="preserve">ПЛАН </w:t>
      </w:r>
      <w:r w:rsidRPr="00B80538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ГРАФИК</w:t>
      </w:r>
      <w:r w:rsidRPr="00B8053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>:</w:t>
      </w:r>
    </w:p>
    <w:p w:rsidR="00CB32B8" w:rsidRDefault="006A77B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UE. Следующий номер версии плана-графика с номером 2018036330002510010001 должен быть 3.</w:t>
      </w:r>
    </w:p>
    <w:p w:rsidR="006A77B7" w:rsidRDefault="00690369">
      <w:pPr>
        <w:rPr>
          <w:rFonts w:ascii="Segoe UI" w:hAnsi="Segoe UI" w:cs="Segoe UI"/>
          <w:i/>
          <w:color w:val="002060"/>
          <w:sz w:val="20"/>
          <w:szCs w:val="20"/>
          <w:shd w:val="clear" w:color="auto" w:fill="FFFFFF"/>
        </w:rPr>
      </w:pPr>
      <w:proofErr w:type="gramStart"/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>Решение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: </w:t>
      </w:r>
      <w:r w:rsidR="00CB32B8"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 w:rsidR="00311D1D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Необходимо</w:t>
      </w:r>
      <w:proofErr w:type="gramEnd"/>
      <w:r w:rsidR="00311D1D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 w:rsid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в</w:t>
      </w:r>
      <w:r w:rsidR="00CB32B8"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ернуть </w:t>
      </w:r>
      <w:r w:rsidR="00CB32B8"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документ</w:t>
      </w:r>
      <w:r w:rsidR="00CB32B8"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на доработку и изменить № </w:t>
      </w:r>
      <w:r w:rsidR="00CB32B8" w:rsidRPr="00A675E0">
        <w:rPr>
          <w:rFonts w:ascii="Segoe UI" w:hAnsi="Segoe UI" w:cs="Segoe UI"/>
          <w:i/>
          <w:color w:val="002060"/>
          <w:sz w:val="20"/>
          <w:szCs w:val="20"/>
          <w:shd w:val="clear" w:color="auto" w:fill="FFFFFF"/>
        </w:rPr>
        <w:t>Версии проекта плана закупок(ЕИС) во вкладке «Дополнительные данные», повторить отправку в ЕИС.</w:t>
      </w:r>
    </w:p>
    <w:p w:rsidR="00A70725" w:rsidRPr="00A675E0" w:rsidRDefault="00A70725">
      <w:pPr>
        <w:rPr>
          <w:rFonts w:ascii="Segoe UI" w:hAnsi="Segoe UI" w:cs="Segoe UI"/>
          <w:color w:val="002060"/>
          <w:sz w:val="21"/>
          <w:szCs w:val="21"/>
          <w:shd w:val="clear" w:color="auto" w:fill="FFFFFF"/>
        </w:rPr>
      </w:pPr>
    </w:p>
    <w:p w:rsidR="006A77B7" w:rsidRDefault="006A77B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UE. Позиция 182670500031467050100100120018412000: в описание объекта закупки включены товары, работы, услуги</w:t>
      </w:r>
      <w:r w:rsidR="007A64A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отсутствующие в позиции плана закупок 182670500031467050100100120008412000: 35.12.10.110</w:t>
      </w:r>
    </w:p>
    <w:p w:rsidR="00B251D0" w:rsidRDefault="00B251D0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>Решение: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 w:rsidR="007A64A3"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В Лот плана-графика внесен код ОКПД2 (указанный в ошибке), который отсутствует в связанной Закупке плана закупок. Необходимо отправить План-график закупок на доработку и внести в Лот ПГ информацию о кодах ОКПД2 корректно. </w:t>
      </w:r>
    </w:p>
    <w:p w:rsidR="00A70725" w:rsidRDefault="00A70725">
      <w:pPr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</w:pPr>
    </w:p>
    <w:p w:rsidR="00475CCD" w:rsidRDefault="00475CCD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 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UE. Позиция с реестровым номером 201803633000711001000034 либо внешним номером 463769 должна присутствовать в актуальном состоянии в плане закупок с реестровым номером 201803633000711001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   Идентификатор обработанного пакета данных E1418D1D-8231-4417-92AF-C831C85669A8. </w:t>
      </w:r>
    </w:p>
    <w:p w:rsidR="00801EDC" w:rsidRDefault="00801EDC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 w:rsidRPr="00B44474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>Решение:</w:t>
      </w:r>
      <w:r w:rsidRPr="00B44474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 w:rsidR="00B44474" w:rsidRPr="00B44474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З</w:t>
      </w:r>
      <w:r w:rsidRPr="00B44474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акупка, на основании котор</w:t>
      </w:r>
      <w:r w:rsidR="00D91E86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ой создаётся ЛПГ, была отменена</w:t>
      </w:r>
      <w:proofErr w:type="gramStart"/>
      <w:r w:rsidR="00D91E86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. </w:t>
      </w:r>
      <w:proofErr w:type="gramEnd"/>
      <w:r w:rsidR="00D91E86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Если Закупка и последующее создание Лота ПГ необходимы, следует вносить изменение в План закупок (убрать признак отмены закупки)</w:t>
      </w:r>
      <w:r w:rsidRPr="00B44474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. </w:t>
      </w:r>
    </w:p>
    <w:p w:rsidR="00A70725" w:rsidRDefault="00A70725" w:rsidP="00A70725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Непредвиденная ошибка в ходе обработки. UE. Международное непатентованное химическое или групповое наименование с уникальным внешним кодом 5747fb73-d80c-47d2-8acc-7476de770b16, указанное в поле (positions\position\purchaseObjectInfo\drugPurchaseObjectsInfo\drugPurchaseObjectInfo\drugInfo\drugNameInfo\MNNInfo\MNNExternalCode), должно находится в актуальном состоянии справочнике "Международные непатентованные химические или групповые наименования (МНН)" (поле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MNNsInfo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\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MNNInfo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\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MNNExternalCode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документа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nsiFarmDrugDictionary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) в позиции плана графика с ИКЗ (внешним номером) 172673100346367310100100020952120244 (290798).</w:t>
      </w:r>
    </w:p>
    <w:p w:rsidR="00A70725" w:rsidRPr="00C63A1C" w:rsidRDefault="00A70725" w:rsidP="00A70725">
      <w:pPr>
        <w:rPr>
          <w:rFonts w:ascii="Segoe UI" w:hAnsi="Segoe UI" w:cs="Segoe UI"/>
          <w:i/>
          <w:color w:val="000000"/>
          <w:sz w:val="21"/>
          <w:szCs w:val="21"/>
          <w:u w:val="single"/>
          <w:shd w:val="clear" w:color="auto" w:fill="FFFFFF"/>
        </w:rPr>
      </w:pPr>
      <w:r w:rsidRPr="00971F43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 xml:space="preserve">Решение: </w:t>
      </w:r>
      <w:proofErr w:type="gramStart"/>
      <w:r w:rsidRPr="00971F43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В</w:t>
      </w:r>
      <w:proofErr w:type="gramEnd"/>
      <w:r w:rsidRPr="00971F43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связи с периодическими обновлениями справочников ТН и МНН на ЕИС список лекарственных препаратов в базе АИС ГЗ переходит в статус «не актуально». Необходимо создать новую позицию ТН и МНН со статусом «актуально» и перевыбрать в требуемом документе</w:t>
      </w:r>
      <w:r w:rsidRPr="00971F43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</w:rPr>
        <w:t>.</w:t>
      </w:r>
    </w:p>
    <w:p w:rsidR="00475CCD" w:rsidRDefault="00475CCD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 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Непредвиденная ошибка в ходе обработки. UE. Общая сумма по коду бюджетной классификации 901040911Я03S1260244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Всего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(146027.43) превышает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lastRenderedPageBreak/>
        <w:t>соответствующую сумму в по данному КБК на вкладке "Итоговые показатели" плана закупок (105961).</w:t>
      </w:r>
    </w:p>
    <w:p w:rsidR="00801EDC" w:rsidRDefault="00801EDC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 w:rsidRPr="00D91E86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>Решение:</w:t>
      </w:r>
      <w:r w:rsidRPr="00D91E86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Общая сумма по строкам КБК, используемая при создании лотов ПГ, превышает общую сумму закупки, на основании которой создаются данные лоты ПГ. </w:t>
      </w:r>
    </w:p>
    <w:p w:rsidR="00A70725" w:rsidRPr="00D91E86" w:rsidRDefault="00A70725">
      <w:pPr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</w:pPr>
    </w:p>
    <w:p w:rsidR="00475CCD" w:rsidRDefault="00475CCD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Некорректные данные. IDE. Уникальный идентификатор контента прикрепленного документа в ЕИС 6359D39A35260026E0530A86121F7763 документа с именем «Наименование обоснования плана-графика закупок.xlsx» не найден в ЕИС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   Идентификатор обработанного пакета данных 2918FD99-C883-49FF-82CA-BEC69B90A307. </w:t>
      </w:r>
    </w:p>
    <w:p w:rsidR="00A333EC" w:rsidRDefault="00A333EC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 w:rsidRPr="00A70725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>Решение:</w:t>
      </w:r>
      <w:r w:rsidR="00D91E86" w:rsidRPr="00A70725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 w:rsidR="00D91E86" w:rsidRPr="00D91E86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Необходимо вернуть </w:t>
      </w:r>
      <w:r w:rsidR="00D91E86" w:rsidRPr="00D91E86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План-график закупок</w:t>
      </w:r>
      <w:r w:rsidR="00D91E86" w:rsidRPr="00D91E86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на </w:t>
      </w:r>
      <w:proofErr w:type="gramStart"/>
      <w:r w:rsidR="00D91E86" w:rsidRPr="00D91E86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доработку, </w:t>
      </w:r>
      <w:r w:rsidR="00D91E86" w:rsidRPr="00D91E86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 w:rsidR="00D91E86" w:rsidRPr="00D91E86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удалить</w:t>
      </w:r>
      <w:proofErr w:type="gramEnd"/>
      <w:r w:rsidR="00D91E86" w:rsidRPr="00D91E86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прикрепленный документ обоснования и повторить отправку ПГ в ЕИС.</w:t>
      </w:r>
    </w:p>
    <w:p w:rsidR="00A70725" w:rsidRDefault="00A70725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</w:p>
    <w:p w:rsidR="00A70725" w:rsidRDefault="00A70725" w:rsidP="00A70725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Непредвиденная ошибка в ходе обработки. UE. Непредвиденная ошибка в интеграционном адаптере РПГ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java.lang.ClassCastException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java.util.ArrayList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incompatible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with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java.util.Map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at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ru.lanit.fz44.dao.rpg.hibernate.spring.SpecialPurchaseItemDaoImpl.findCountByReestrNumbers(SpecialPurchaseItemDaoImpl.java:817)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at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ru.lanit.fz44.service.rpg.spring.service.SpecialPurchaseItemServiceImpl.findCountByReestrNumbers(SpecialPurchaseItemServiceImpl.java:422)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at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ru.lanit.fz44.service.rpg.spring.service.SpecialPurchaseItemServiceImpl$$FastClassByCGLIB$$bda5ecbf.invoke(</w:t>
      </w:r>
      <w:r>
        <w:t xml:space="preserve">) </w:t>
      </w:r>
      <w:proofErr w:type="spellStart"/>
      <w:r>
        <w:t>at</w:t>
      </w:r>
      <w:proofErr w:type="spellEnd"/>
      <w:r>
        <w:t xml:space="preserve"> org.springframework.cglib.proxy.MethodProxy.invoke(MethodProxy.java:204) </w:t>
      </w:r>
      <w:proofErr w:type="spellStart"/>
      <w:r>
        <w:t>at</w:t>
      </w:r>
      <w:proofErr w:type="spellEnd"/>
      <w:r>
        <w:t xml:space="preserve"> org.springframework.aop.framework.CglibAopProxy$DynamicAdvisedInterceptor.intercept(CglibAopProxy.java:627) </w:t>
      </w:r>
      <w:proofErr w:type="spellStart"/>
      <w:r>
        <w:t>at</w:t>
      </w:r>
      <w:proofErr w:type="spellEnd"/>
      <w:r>
        <w:t>………….(описание ошибки на английском языке)</w:t>
      </w:r>
    </w:p>
    <w:p w:rsidR="00A70725" w:rsidRDefault="00A70725" w:rsidP="00A70725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proofErr w:type="gramStart"/>
      <w:r w:rsidRPr="00A675E0">
        <w:rPr>
          <w:i/>
          <w:color w:val="002060"/>
          <w:u w:val="single"/>
        </w:rPr>
        <w:t>Решение:</w:t>
      </w:r>
      <w:r w:rsidRPr="00A675E0">
        <w:rPr>
          <w:color w:val="002060"/>
        </w:rPr>
        <w:t xml:space="preserve"> 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не</w:t>
      </w:r>
      <w:proofErr w:type="gramEnd"/>
      <w:r w:rsidR="00311D1D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корректная работа ЕИС. В данном случае администраторы тех. поддержки АИС ГЗ выкладывают новость на сайте </w:t>
      </w:r>
      <w:hyperlink r:id="rId6" w:history="1">
        <w:r w:rsidRPr="00A675E0">
          <w:rPr>
            <w:rStyle w:val="a9"/>
            <w:rFonts w:ascii="Segoe UI" w:hAnsi="Segoe UI" w:cs="Segoe UI"/>
            <w:i/>
            <w:color w:val="002060"/>
            <w:sz w:val="21"/>
            <w:szCs w:val="21"/>
            <w:u w:val="none"/>
            <w:shd w:val="clear" w:color="auto" w:fill="FFFFFF"/>
            <w:lang w:val="en-US"/>
          </w:rPr>
          <w:t>www</w:t>
        </w:r>
        <w:r w:rsidRPr="00A675E0">
          <w:rPr>
            <w:rStyle w:val="a9"/>
            <w:rFonts w:ascii="Segoe UI" w:hAnsi="Segoe UI" w:cs="Segoe UI"/>
            <w:i/>
            <w:color w:val="002060"/>
            <w:sz w:val="21"/>
            <w:szCs w:val="21"/>
            <w:u w:val="none"/>
            <w:shd w:val="clear" w:color="auto" w:fill="FFFFFF"/>
          </w:rPr>
          <w:t>.goszakupki.admin-smolensk.ru</w:t>
        </w:r>
      </w:hyperlink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. Рекомендуется пер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и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одическое повторение отправки документа в ЕИС.</w:t>
      </w:r>
    </w:p>
    <w:p w:rsidR="00A70725" w:rsidRDefault="00A70725">
      <w:pPr>
        <w:rPr>
          <w:rFonts w:ascii="Segoe UI" w:hAnsi="Segoe UI" w:cs="Segoe UI"/>
          <w:i/>
          <w:color w:val="000000"/>
          <w:sz w:val="21"/>
          <w:szCs w:val="21"/>
          <w:u w:val="single"/>
          <w:shd w:val="clear" w:color="auto" w:fill="FFFFFF"/>
        </w:rPr>
      </w:pPr>
    </w:p>
    <w:p w:rsidR="00A70725" w:rsidRDefault="00A70725">
      <w:pPr>
        <w:rPr>
          <w:rFonts w:ascii="Segoe UI" w:hAnsi="Segoe UI" w:cs="Segoe UI"/>
          <w:i/>
          <w:color w:val="000000"/>
          <w:sz w:val="21"/>
          <w:szCs w:val="21"/>
          <w:u w:val="single"/>
          <w:shd w:val="clear" w:color="auto" w:fill="FFFFFF"/>
        </w:rPr>
      </w:pPr>
    </w:p>
    <w:p w:rsidR="00A70725" w:rsidRDefault="00A70725">
      <w:pPr>
        <w:rPr>
          <w:rFonts w:ascii="Segoe UI" w:hAnsi="Segoe UI" w:cs="Segoe UI"/>
          <w:i/>
          <w:color w:val="000000"/>
          <w:sz w:val="21"/>
          <w:szCs w:val="21"/>
          <w:u w:val="single"/>
          <w:shd w:val="clear" w:color="auto" w:fill="FFFFFF"/>
        </w:rPr>
      </w:pPr>
    </w:p>
    <w:p w:rsidR="00A70725" w:rsidRDefault="00A70725">
      <w:pPr>
        <w:rPr>
          <w:rFonts w:ascii="Segoe UI" w:hAnsi="Segoe UI" w:cs="Segoe UI"/>
          <w:i/>
          <w:color w:val="000000"/>
          <w:sz w:val="21"/>
          <w:szCs w:val="21"/>
          <w:u w:val="single"/>
          <w:shd w:val="clear" w:color="auto" w:fill="FFFFFF"/>
        </w:rPr>
      </w:pPr>
    </w:p>
    <w:p w:rsidR="00A70725" w:rsidRDefault="00A70725">
      <w:pPr>
        <w:rPr>
          <w:rFonts w:ascii="Segoe UI" w:hAnsi="Segoe UI" w:cs="Segoe UI"/>
          <w:i/>
          <w:color w:val="000000"/>
          <w:sz w:val="21"/>
          <w:szCs w:val="21"/>
          <w:u w:val="single"/>
          <w:shd w:val="clear" w:color="auto" w:fill="FFFFFF"/>
        </w:rPr>
      </w:pPr>
    </w:p>
    <w:p w:rsidR="00A70725" w:rsidRDefault="00A70725">
      <w:pPr>
        <w:rPr>
          <w:rFonts w:ascii="Segoe UI" w:hAnsi="Segoe UI" w:cs="Segoe UI"/>
          <w:i/>
          <w:color w:val="000000"/>
          <w:sz w:val="21"/>
          <w:szCs w:val="21"/>
          <w:u w:val="single"/>
          <w:shd w:val="clear" w:color="auto" w:fill="FFFFFF"/>
        </w:rPr>
      </w:pPr>
    </w:p>
    <w:p w:rsidR="00A70725" w:rsidRDefault="00A70725">
      <w:pPr>
        <w:rPr>
          <w:rFonts w:ascii="Segoe UI" w:hAnsi="Segoe UI" w:cs="Segoe UI"/>
          <w:i/>
          <w:color w:val="000000"/>
          <w:sz w:val="21"/>
          <w:szCs w:val="21"/>
          <w:u w:val="single"/>
          <w:shd w:val="clear" w:color="auto" w:fill="FFFFFF"/>
        </w:rPr>
      </w:pPr>
    </w:p>
    <w:p w:rsidR="00A70725" w:rsidRDefault="00A70725">
      <w:pPr>
        <w:rPr>
          <w:rFonts w:ascii="Segoe UI" w:hAnsi="Segoe UI" w:cs="Segoe UI"/>
          <w:i/>
          <w:color w:val="000000"/>
          <w:sz w:val="21"/>
          <w:szCs w:val="21"/>
          <w:u w:val="single"/>
          <w:shd w:val="clear" w:color="auto" w:fill="FFFFFF"/>
        </w:rPr>
      </w:pPr>
    </w:p>
    <w:p w:rsidR="00A70725" w:rsidRDefault="00A70725">
      <w:pPr>
        <w:rPr>
          <w:rFonts w:ascii="Segoe UI" w:hAnsi="Segoe UI" w:cs="Segoe UI"/>
          <w:i/>
          <w:color w:val="000000"/>
          <w:sz w:val="21"/>
          <w:szCs w:val="21"/>
          <w:u w:val="single"/>
          <w:shd w:val="clear" w:color="auto" w:fill="FFFFFF"/>
        </w:rPr>
      </w:pPr>
    </w:p>
    <w:p w:rsidR="00A70725" w:rsidRPr="00A333EC" w:rsidRDefault="00A70725">
      <w:pPr>
        <w:rPr>
          <w:rFonts w:ascii="Segoe UI" w:hAnsi="Segoe UI" w:cs="Segoe UI"/>
          <w:i/>
          <w:color w:val="000000"/>
          <w:sz w:val="21"/>
          <w:szCs w:val="21"/>
          <w:u w:val="single"/>
          <w:shd w:val="clear" w:color="auto" w:fill="FFFFFF"/>
        </w:rPr>
      </w:pPr>
    </w:p>
    <w:p w:rsidR="00AB05D5" w:rsidRDefault="00AB05D5">
      <w:pP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AB05D5" w:rsidRDefault="00AB05D5">
      <w:pP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475CCD" w:rsidRPr="00B80538" w:rsidRDefault="00D6060B">
      <w:pP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lastRenderedPageBreak/>
        <w:t>ИЗВЕЩЕНИЯ</w:t>
      </w:r>
      <w:r w:rsidR="00083E57" w:rsidRPr="00B80538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:</w:t>
      </w:r>
    </w:p>
    <w:p w:rsidR="00FE1402" w:rsidRDefault="00FE140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Непредвиденная ошибка в ходе обработки. Непредвиденная ошибка в интеграционном адаптере ПРИЗ.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org.omg.CORBA.COMM_FAILURE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: purge_calls:2148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Reason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: CONN_ABORT (1),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State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: ABORT (5)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vmcid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: IBM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minor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code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: 306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completed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Maybe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at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com.ibm.rmi.iiop.Connection.purge_calls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(Connection.java:2147)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at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com.ibm.rmi.iiop.Connection.doReaderWorkOnce(Connection.java:3368)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at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com.ibm.rmi.transport.ReaderThread.run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(ReaderPoolImpl.java:134) 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   </w:t>
      </w:r>
      <w:r w:rsidRPr="00EA48F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Идентификатор обработанного пакета данных 4CE40731-052F-4B4D-94A5-B4664A6ACAD0. </w:t>
      </w:r>
    </w:p>
    <w:p w:rsidR="00D6060B" w:rsidRPr="00EA48F6" w:rsidRDefault="00D6060B" w:rsidP="00D6060B">
      <w:pPr>
        <w:jc w:val="center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ИЛИ</w:t>
      </w:r>
    </w:p>
    <w:p w:rsidR="00475CCD" w:rsidRDefault="004665E7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 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Некорректные данные. </w:t>
      </w:r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IDE. </w:t>
      </w:r>
      <w:proofErr w:type="gramStart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See nested exception; nested exception is: </w:t>
      </w:r>
      <w:proofErr w:type="spellStart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org.springframework.remoting.RemoteAccessException</w:t>
      </w:r>
      <w:proofErr w:type="spellEnd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: Could not access remote service [</w:t>
      </w:r>
      <w:proofErr w:type="spellStart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java:comp</w:t>
      </w:r>
      <w:proofErr w:type="spellEnd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/</w:t>
      </w:r>
      <w:proofErr w:type="spellStart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env</w:t>
      </w:r>
      <w:proofErr w:type="spellEnd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/</w:t>
      </w:r>
      <w:proofErr w:type="spellStart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ejb</w:t>
      </w:r>
      <w:proofErr w:type="spellEnd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/</w:t>
      </w:r>
      <w:proofErr w:type="spellStart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KtruFacade</w:t>
      </w:r>
      <w:proofErr w:type="spellEnd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]; nested exception is </w:t>
      </w:r>
      <w:proofErr w:type="spellStart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java.rmi.RemoteException</w:t>
      </w:r>
      <w:proofErr w:type="spellEnd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: CORBA NO_RESPONSE 0x4942fb01 Maybe; nested exception is: </w:t>
      </w:r>
      <w:proofErr w:type="spellStart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org.omg.CORBA.NO_RESPONSE</w:t>
      </w:r>
      <w:proofErr w:type="spellEnd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: Request 1533762 timed out </w:t>
      </w:r>
      <w:proofErr w:type="spellStart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vmcid</w:t>
      </w:r>
      <w:proofErr w:type="spellEnd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: IBM minor code: B01 completed: Maybe </w:t>
      </w:r>
      <w:proofErr w:type="spellStart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javax.ejb.EJBException</w:t>
      </w:r>
      <w:proofErr w:type="spellEnd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: See nested exception; nested exception is: </w:t>
      </w:r>
      <w:proofErr w:type="spellStart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org.springframework.remoting.RemoteAccessException</w:t>
      </w:r>
      <w:proofErr w:type="spellEnd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: Could not access remote service [</w:t>
      </w:r>
      <w:proofErr w:type="spellStart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java:comp</w:t>
      </w:r>
      <w:proofErr w:type="spellEnd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/</w:t>
      </w:r>
      <w:proofErr w:type="spellStart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env</w:t>
      </w:r>
      <w:proofErr w:type="spellEnd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/</w:t>
      </w:r>
      <w:proofErr w:type="spellStart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ejb</w:t>
      </w:r>
      <w:proofErr w:type="spellEnd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/</w:t>
      </w:r>
      <w:proofErr w:type="spellStart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KtruFacade</w:t>
      </w:r>
      <w:proofErr w:type="spellEnd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]; nested exception is </w:t>
      </w:r>
      <w:proofErr w:type="spellStart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java.rmi.RemoteException</w:t>
      </w:r>
      <w:proofErr w:type="spellEnd"/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: CORBA NO_RESPONSE 0x4942fb01 (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БОЛЬШОЙ</w:t>
      </w:r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ТЕКСТ</w:t>
      </w:r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НА</w:t>
      </w:r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АНГЛИЙСКОМ</w:t>
      </w:r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ЯЗЫКЕ</w:t>
      </w:r>
      <w:r w:rsidRPr="004665E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)</w:t>
      </w:r>
      <w:proofErr w:type="gramEnd"/>
    </w:p>
    <w:p w:rsidR="00D6060B" w:rsidRDefault="00D6060B" w:rsidP="00D6060B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proofErr w:type="gramStart"/>
      <w:r w:rsidRPr="00A675E0">
        <w:rPr>
          <w:i/>
          <w:color w:val="002060"/>
          <w:u w:val="single"/>
        </w:rPr>
        <w:t>Решение:</w:t>
      </w:r>
      <w:r w:rsidRPr="00A675E0">
        <w:rPr>
          <w:color w:val="002060"/>
        </w:rPr>
        <w:t xml:space="preserve"> 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не</w:t>
      </w:r>
      <w:proofErr w:type="gramEnd"/>
      <w:r w:rsidR="00311D1D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корректная работа ЕИС. Рекомендуется пер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и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одическое повторение отправки документа в ЕИС.</w:t>
      </w:r>
    </w:p>
    <w:p w:rsidR="007769FF" w:rsidRDefault="007769FF" w:rsidP="00D6060B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</w:p>
    <w:p w:rsidR="007769FF" w:rsidRPr="00A675E0" w:rsidRDefault="007769FF" w:rsidP="00D6060B">
      <w:pPr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</w:pPr>
    </w:p>
    <w:p w:rsidR="004665E7" w:rsidRPr="00B80538" w:rsidRDefault="004665E7">
      <w:pP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B80538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КОНТРАКТ:</w:t>
      </w:r>
    </w:p>
    <w:p w:rsidR="004665E7" w:rsidRDefault="00B76DB1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 w:rsidRPr="004B469B"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 w:rsidRPr="004B469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UE. Из-за технических проблем автоматический контроль нарушения законодательства не может быть выполнен в полном объеме. Для решения проблем свяжитесь с Оператором Общероссийского официального сайта</w:t>
      </w:r>
      <w:r w:rsidRPr="004B469B">
        <w:rPr>
          <w:rFonts w:ascii="Segoe UI" w:hAnsi="Segoe UI" w:cs="Segoe UI"/>
          <w:color w:val="000000"/>
          <w:sz w:val="21"/>
          <w:szCs w:val="21"/>
        </w:rPr>
        <w:br/>
      </w:r>
      <w:r w:rsidRPr="004B469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   Идентификатор обработанного пакета данных 56F33A65-245A-4B2A-8BD6-241F0AA03C32.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</w:p>
    <w:p w:rsidR="004B469B" w:rsidRPr="00A675E0" w:rsidRDefault="004B469B" w:rsidP="004B469B">
      <w:pPr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</w:pPr>
      <w:proofErr w:type="gramStart"/>
      <w:r w:rsidRPr="00A675E0">
        <w:rPr>
          <w:i/>
          <w:color w:val="002060"/>
          <w:u w:val="single"/>
        </w:rPr>
        <w:t>Решение:</w:t>
      </w:r>
      <w:r w:rsidRPr="00A675E0">
        <w:rPr>
          <w:color w:val="002060"/>
        </w:rPr>
        <w:t xml:space="preserve"> </w:t>
      </w:r>
      <w:r w:rsidR="00C91BD6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не</w:t>
      </w:r>
      <w:proofErr w:type="gramEnd"/>
      <w:r w:rsidR="007769FF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 w:rsidR="00C91BD6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корректная работа ЕИС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. Рекомендуется пер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и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одическое повторение отправки документа в ЕИС.</w:t>
      </w:r>
    </w:p>
    <w:p w:rsidR="004B469B" w:rsidRDefault="004B469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B76DB1" w:rsidRDefault="00B76DB1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Непредвиденная ошибка в интеграционном адаптере РГК. Прикрепление файла в блоке «Отсканированная копия контракта или электронный документ» обязательно.</w:t>
      </w:r>
    </w:p>
    <w:p w:rsidR="00A0354B" w:rsidRDefault="00A0354B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 w:rsidRPr="00311D1D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>Решение:</w:t>
      </w:r>
      <w:r w:rsidRPr="00311D1D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все прикрепляемые к контракту документы должны быть </w:t>
      </w:r>
      <w:r w:rsidR="00311D1D" w:rsidRPr="00311D1D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прикреплены в указанном в ошибке блоке и </w:t>
      </w:r>
      <w:r w:rsidRPr="00311D1D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отмечены галочками «для отправки в ЕИС»</w:t>
      </w:r>
      <w:r w:rsidR="00311D1D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.</w:t>
      </w:r>
    </w:p>
    <w:p w:rsidR="007769FF" w:rsidRDefault="007769FF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</w:p>
    <w:p w:rsidR="007769FF" w:rsidRDefault="007769FF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</w:p>
    <w:p w:rsidR="007769FF" w:rsidRDefault="007769FF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</w:p>
    <w:p w:rsidR="007769FF" w:rsidRDefault="007769FF" w:rsidP="007769FF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lastRenderedPageBreak/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Непредвиденная ошибка в интеграционном адаптере РГК. Пользователь с логином ac917df8-0932-4675-aae4-1125f5e30efa, в личный кабинет которого направляется документ, имеет следующие полномочия организаций CU, CS. Необходимо явно указать требуемое полномочие в поле «Роль организации, разместившей контракт» (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placer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\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responsibleOrg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).</w:t>
      </w:r>
    </w:p>
    <w:p w:rsidR="007769FF" w:rsidRPr="007769FF" w:rsidRDefault="007769FF" w:rsidP="007769FF">
      <w:pPr>
        <w:jc w:val="center"/>
        <w:rPr>
          <w:rFonts w:ascii="Segoe UI" w:hAnsi="Segoe UI" w:cs="Segoe UI"/>
          <w:color w:val="000000"/>
          <w:sz w:val="20"/>
          <w:szCs w:val="21"/>
          <w:shd w:val="clear" w:color="auto" w:fill="FFFFFF"/>
        </w:rPr>
      </w:pPr>
      <w:r w:rsidRPr="007769FF">
        <w:rPr>
          <w:rFonts w:ascii="Segoe UI" w:hAnsi="Segoe UI" w:cs="Segoe UI"/>
          <w:color w:val="000000"/>
          <w:sz w:val="20"/>
          <w:szCs w:val="21"/>
          <w:shd w:val="clear" w:color="auto" w:fill="FFFFFF"/>
        </w:rPr>
        <w:t>ИЛИ</w:t>
      </w:r>
    </w:p>
    <w:p w:rsidR="007769FF" w:rsidRDefault="007769FF" w:rsidP="007769FF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Непредвиденная ошибка в интеграционном адаптере РГК. Пользователь с логином 4a43a119-30f2-4d05-85a5-d0d4ea7f9d6e, в личный кабинет которого направляется документ, имеет следующие полномочия организаций DA, MP, FO, CA, NA, CU, ICB. Необходимо явно указать требуемое полномочие в поле «Роль организации, разместившей контракт» (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placer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\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responsibleOrg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).</w:t>
      </w:r>
    </w:p>
    <w:p w:rsidR="00311D1D" w:rsidRDefault="007769FF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311D1D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>Решение:</w:t>
      </w:r>
      <w:r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 xml:space="preserve"> во вкладке «</w:t>
      </w:r>
      <w:proofErr w:type="gramStart"/>
      <w:r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>Организация</w:t>
      </w:r>
      <w:proofErr w:type="gramEnd"/>
      <w:r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 xml:space="preserve"> разместившая/размещающая контракт» необходимо указать вашу организацию и ИНН организации.</w:t>
      </w:r>
    </w:p>
    <w:p w:rsidR="007769FF" w:rsidRDefault="007769FF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4D293F" w:rsidRDefault="00B76DB1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Непредвиденная</w:t>
      </w:r>
      <w:r w:rsidRPr="00B76DB1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ошибка</w:t>
      </w:r>
      <w:r w:rsidRPr="00B76DB1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в</w:t>
      </w:r>
      <w:r w:rsidRPr="00B76DB1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интеграционном</w:t>
      </w:r>
      <w:r w:rsidRPr="00B76DB1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адаптере</w:t>
      </w:r>
      <w:r w:rsidRPr="00B76DB1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РГК</w:t>
      </w:r>
      <w:r w:rsidRPr="00B76DB1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. &gt;&gt; SERVER (id=36ffb1c4, host=eb-2-4-4.zakupki.local) TRACE START: &gt;&gt; </w:t>
      </w:r>
      <w:proofErr w:type="spellStart"/>
      <w:r w:rsidRPr="00B76DB1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javax.ejb.EJBAccessException</w:t>
      </w:r>
      <w:proofErr w:type="spellEnd"/>
      <w:r w:rsidRPr="00B76DB1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: SECJ0053E: Authorization failed for </w:t>
      </w:r>
      <w:proofErr w:type="spellStart"/>
      <w:r w:rsidRPr="00B76DB1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tdsRealm</w:t>
      </w:r>
      <w:proofErr w:type="spellEnd"/>
      <w:r w:rsidRPr="00B76DB1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/system while invoking (Bean)fz44-filestore-ear#fz44-filestore-ejb.jar#FileStoreManager createFile:ru.lanit.fz44.filestore.ejb.api.dto.FileUri,java.lang.String,long,java.lang.String,ru.lanit.fz44.filestore.context.api.dto.RequestContext:1 Subject: Principal: </w:t>
      </w:r>
      <w:proofErr w:type="spellStart"/>
      <w:r w:rsidRPr="00B76DB1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tdsRealm</w:t>
      </w:r>
      <w:proofErr w:type="spellEnd"/>
      <w:r w:rsidRPr="00B76DB1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/system Public Credential: com.ibm.ws.security.auth.WSCredentialImpl@c3e0c3e Private Credential:com.ibm.ws.security.token.SingleSignonTokenImpl@6def6def </w:t>
      </w:r>
      <w:proofErr w:type="spellStart"/>
      <w:r w:rsidRPr="00B76DB1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Private</w:t>
      </w:r>
      <w:proofErr w:type="spellEnd"/>
      <w:r w:rsidRPr="00B76DB1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Credential: com.ibm.ws.security.token.AuthenticationTokenImpl@60e360e3 Private Credential: com.ibm.ws.security.token.AuthorizationTokenImpl@9280928 is not granted any of the required roles: …</w:t>
      </w:r>
      <w:r w:rsidR="004D293F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..</w:t>
      </w:r>
    </w:p>
    <w:p w:rsidR="007769FF" w:rsidRDefault="007769FF" w:rsidP="007769FF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proofErr w:type="gramStart"/>
      <w:r w:rsidRPr="00A675E0">
        <w:rPr>
          <w:i/>
          <w:color w:val="002060"/>
          <w:u w:val="single"/>
        </w:rPr>
        <w:t>Решение:</w:t>
      </w:r>
      <w:r w:rsidRPr="00A675E0">
        <w:rPr>
          <w:color w:val="002060"/>
        </w:rPr>
        <w:t xml:space="preserve"> 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не</w:t>
      </w:r>
      <w:proofErr w:type="gramEnd"/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корректная работа ЕИС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. Рекомендуется пер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и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одическое повторение отправки документа в ЕИС.</w:t>
      </w:r>
    </w:p>
    <w:p w:rsidR="00AE374F" w:rsidRDefault="00AE374F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UE. Коды ОКПД2 35.11.10.110 не соответствуют требуемой детализации: должен указываться код с максимально возможным уровнем детализации (с заполнением классов и подклассов, групп и подгрупп, видов, категории и подкатегории продукции и услуг в зависимости от наличия в классификаторе)</w:t>
      </w:r>
    </w:p>
    <w:p w:rsidR="007769FF" w:rsidRDefault="007769FF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proofErr w:type="gramStart"/>
      <w:r w:rsidRPr="00A675E0">
        <w:rPr>
          <w:i/>
          <w:color w:val="002060"/>
          <w:u w:val="single"/>
        </w:rPr>
        <w:t>Решение:</w:t>
      </w:r>
      <w:r w:rsidRPr="00A675E0">
        <w:rPr>
          <w:color w:val="002060"/>
        </w:rPr>
        <w:t xml:space="preserve"> 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при</w:t>
      </w:r>
      <w:proofErr w:type="gramEnd"/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заполнении информации о контракте необходимо указывать максимальный уровень детализации кода ОКПД2.</w:t>
      </w:r>
    </w:p>
    <w:p w:rsidR="007769FF" w:rsidRDefault="006A2FE9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Непредвиденная ошибка в интеграционном адаптере РГК. Номер редакции сведений о контракте должен быть на единицу больше чем номер версии соответствующего размещённого документа.</w:t>
      </w:r>
    </w:p>
    <w:p w:rsidR="00AE374F" w:rsidRDefault="007769FF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proofErr w:type="gramStart"/>
      <w:r w:rsidRPr="00A675E0">
        <w:rPr>
          <w:i/>
          <w:color w:val="002060"/>
          <w:u w:val="single"/>
        </w:rPr>
        <w:t>Решение:</w:t>
      </w:r>
      <w:r w:rsidRPr="00A675E0">
        <w:rPr>
          <w:color w:val="002060"/>
        </w:rPr>
        <w:t xml:space="preserve"> 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Во</w:t>
      </w:r>
      <w:proofErr w:type="gramEnd"/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вкладке «Изменения» необходимо корректно проставить номер редакции сведений в ЕИС. </w:t>
      </w:r>
      <w:r w:rsidR="006A2FE9">
        <w:rPr>
          <w:rFonts w:ascii="Segoe UI" w:hAnsi="Segoe UI" w:cs="Segoe UI"/>
          <w:color w:val="000000"/>
          <w:sz w:val="21"/>
          <w:szCs w:val="21"/>
        </w:rPr>
        <w:br/>
      </w:r>
    </w:p>
    <w:p w:rsidR="007769FF" w:rsidRDefault="007769FF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6A2FE9" w:rsidRDefault="006A2FE9">
      <w:pPr>
        <w:rPr>
          <w:rFonts w:ascii="Times New Roman" w:hAnsi="Times New Roman" w:cs="Times New Roman"/>
          <w:b/>
          <w:color w:val="000000"/>
          <w:u w:val="single"/>
          <w:shd w:val="clear" w:color="auto" w:fill="EFEFFF"/>
        </w:rPr>
      </w:pPr>
      <w:r w:rsidRPr="00B80538">
        <w:rPr>
          <w:rFonts w:ascii="Times New Roman" w:hAnsi="Times New Roman" w:cs="Times New Roman"/>
          <w:b/>
          <w:color w:val="000000"/>
          <w:u w:val="single"/>
          <w:shd w:val="clear" w:color="auto" w:fill="EFEFFF"/>
        </w:rPr>
        <w:t>ИСПОЛНЕНИЕ КОНТРАКТА:</w:t>
      </w:r>
    </w:p>
    <w:p w:rsidR="009E0194" w:rsidRDefault="009E0194" w:rsidP="009E019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UE. В этапе 31.01.2018 существует оплата после завершения этапа контракта (Декабрь 2018).</w:t>
      </w:r>
    </w:p>
    <w:p w:rsidR="009E0194" w:rsidRDefault="009E0194" w:rsidP="009E019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311D1D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>Решение:</w:t>
      </w:r>
      <w:r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 xml:space="preserve"> Не корректно проставлена дата оплаты. Данная дата не может быть позже даты окончания исполнения контракта.</w:t>
      </w:r>
    </w:p>
    <w:p w:rsidR="009E0194" w:rsidRPr="00B80538" w:rsidRDefault="009E0194">
      <w:pPr>
        <w:rPr>
          <w:rFonts w:ascii="Times New Roman" w:hAnsi="Times New Roman" w:cs="Times New Roman"/>
          <w:b/>
          <w:color w:val="000000"/>
          <w:u w:val="single"/>
          <w:shd w:val="clear" w:color="auto" w:fill="EFEFFF"/>
        </w:rPr>
      </w:pPr>
    </w:p>
    <w:p w:rsidR="006A2FE9" w:rsidRDefault="006A2FE9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Некорректные данные пользователя. </w:t>
      </w:r>
      <w:r w:rsidRPr="006A2FE9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LDAP entity for user with login [cf51de75-ffb8-4405-897f-53df94c35401] not found</w:t>
      </w:r>
    </w:p>
    <w:p w:rsidR="00381936" w:rsidRDefault="00381936" w:rsidP="00381936">
      <w:pPr>
        <w:jc w:val="center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ИЛИ</w:t>
      </w:r>
    </w:p>
    <w:p w:rsidR="00381936" w:rsidRDefault="00381936" w:rsidP="0038193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Непредвиденная ошибка в ходе обработки.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System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error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for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verify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user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with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login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[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Vika_Bog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]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   Идентификатор обработанного пакета данных 411091BA-F2BE-4CDB-AD9B-4EEBAE939ABA. </w:t>
      </w:r>
    </w:p>
    <w:p w:rsidR="00381936" w:rsidRDefault="00381936" w:rsidP="00381936">
      <w:pPr>
        <w:jc w:val="center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ИЛИ</w:t>
      </w:r>
    </w:p>
    <w:p w:rsidR="00381936" w:rsidRPr="00443E14" w:rsidRDefault="00381936" w:rsidP="00381936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Некорректные данные пользователя. </w:t>
      </w:r>
      <w:r w:rsidRPr="00443E14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Password check for user with login [af7c7f60-0d52-4ef9-9f2e-b88a967c7adc] has failed</w:t>
      </w:r>
    </w:p>
    <w:p w:rsidR="00381936" w:rsidRPr="00A675E0" w:rsidRDefault="00381936" w:rsidP="00381936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proofErr w:type="gramStart"/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 xml:space="preserve">Решение: 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необходимо</w:t>
      </w:r>
      <w:proofErr w:type="gramEnd"/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в настройки АИС ГЗ внести корректно данные для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альтернативной регистрации пользователя, которые можно посмотреть в личном кабинете в ЕИС. </w:t>
      </w:r>
    </w:p>
    <w:p w:rsidR="00443E14" w:rsidRDefault="00443E1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443E14" w:rsidRDefault="00D85BF5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UE. Фактически оплаченная сумма во всех исполнениях по данному этапу контракта превышает сумму оплаты по данному этапу контракта в актуальной информации о контракте</w:t>
      </w:r>
    </w:p>
    <w:p w:rsidR="00381936" w:rsidRDefault="0038193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proofErr w:type="gramStart"/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 xml:space="preserve">Решение: 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необходимо</w:t>
      </w:r>
      <w:proofErr w:type="gramEnd"/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внести изменение в контракт, увеличив сумму оплаты по указанному этапу исполнения, опубликовать контракт. После того, как контракт перейдет в фильтр «Опубликовано» нужно перевыбрать реестровый номер контракта в Исполнении контракта</w:t>
      </w:r>
      <w:r w:rsidR="0064734A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и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дозаполнить</w:t>
      </w:r>
      <w:proofErr w:type="spellEnd"/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документ.</w:t>
      </w:r>
    </w:p>
    <w:p w:rsidR="00D85BF5" w:rsidRDefault="00D85BF5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Непредвиденная ошибка в интеграционном адаптере РГК. Дата документа подтверждающего исполнение контракта должна быть не позже текущей даты.</w:t>
      </w:r>
    </w:p>
    <w:p w:rsidR="0064734A" w:rsidRDefault="0064734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proofErr w:type="gramStart"/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 xml:space="preserve">Решение: 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 w:rsidRPr="0064734A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Дата</w:t>
      </w:r>
      <w:proofErr w:type="gramEnd"/>
      <w:r w:rsidRPr="0064734A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документа подтверждающего исполнение контракта должна быть не позже текущей даты.</w:t>
      </w:r>
    </w:p>
    <w:p w:rsidR="0064734A" w:rsidRDefault="00D85BF5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UE. В блоке «Документ о приемке поставленного товара, выполненной работы, оказанной услуги» должен быть прикреплен хотя бы один документ</w:t>
      </w:r>
    </w:p>
    <w:p w:rsidR="0064734A" w:rsidRDefault="0064734A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proofErr w:type="gramStart"/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 xml:space="preserve">Решение: 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необходимо</w:t>
      </w:r>
      <w:proofErr w:type="gramEnd"/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прикрепить соответствующий документ в карточке исполнения контракта к указанному в ошибке блоку.</w:t>
      </w:r>
    </w:p>
    <w:p w:rsidR="0064734A" w:rsidRDefault="0064734A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</w:p>
    <w:p w:rsidR="0064734A" w:rsidRDefault="0064734A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</w:p>
    <w:p w:rsidR="00D85BF5" w:rsidRDefault="00D85BF5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</w:rPr>
        <w:lastRenderedPageBreak/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   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UE. Необходимо заполнить сведения об объеме поставленных товаров, выполненных работ, оказанных услуг</w:t>
      </w:r>
    </w:p>
    <w:p w:rsidR="008F1343" w:rsidRDefault="008F134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 xml:space="preserve">Решение: 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Во вкладке «Исполнение контракта» необходимо заполнить колонку «Сведения об объеме и других характеристиках…» (блок «Документы об исполнении контракта»).</w:t>
      </w:r>
    </w:p>
    <w:p w:rsidR="008F1343" w:rsidRDefault="008F1343">
      <w:pPr>
        <w:rPr>
          <w:rFonts w:ascii="Segoe UI" w:hAnsi="Segoe UI" w:cs="Segoe UI"/>
          <w:color w:val="FF4500"/>
          <w:sz w:val="21"/>
          <w:szCs w:val="21"/>
          <w:shd w:val="clear" w:color="auto" w:fill="FFFFFF"/>
        </w:rPr>
      </w:pPr>
    </w:p>
    <w:p w:rsidR="009B0A0C" w:rsidRDefault="009B0A0C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Непредвиденная</w:t>
      </w:r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ошибка</w:t>
      </w:r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в</w:t>
      </w:r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интеграционном</w:t>
      </w:r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адаптере</w:t>
      </w:r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РГК</w:t>
      </w:r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. </w:t>
      </w:r>
      <w:proofErr w:type="spellStart"/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javax.ejb.EJBTransactionRolledbackException</w:t>
      </w:r>
      <w:proofErr w:type="spellEnd"/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: &gt;&gt; SERVER (id=4341c8dd, host=eb-11-2-2.zakupki.local) TRACE START: &gt;&gt; </w:t>
      </w:r>
      <w:proofErr w:type="spellStart"/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javax.ejb.EJBTransactionRolledbackException</w:t>
      </w:r>
      <w:proofErr w:type="spellEnd"/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: nested exception is: </w:t>
      </w:r>
      <w:proofErr w:type="spellStart"/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javax.ejb.EJBTransactionRolledbackException</w:t>
      </w:r>
      <w:proofErr w:type="spellEnd"/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: nested exception is: </w:t>
      </w:r>
      <w:proofErr w:type="spellStart"/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javax.ejb.EJBException</w:t>
      </w:r>
      <w:proofErr w:type="spellEnd"/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: See nested exception; nested exception is: </w:t>
      </w:r>
      <w:proofErr w:type="spellStart"/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java.lang.NullPointerException</w:t>
      </w:r>
      <w:proofErr w:type="spellEnd"/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&gt;&gt; SERVER (id=4341c8dd, host=eb-11-2-2.zakupki.local) TRACE END. ; nested exception is: </w:t>
      </w:r>
      <w:proofErr w:type="spellStart"/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javax.ejb.EJBTransactionRolledbackException</w:t>
      </w:r>
      <w:proofErr w:type="spellEnd"/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: nested exception is: </w:t>
      </w:r>
      <w:proofErr w:type="spellStart"/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javax.ejb.EJBException</w:t>
      </w:r>
      <w:proofErr w:type="spellEnd"/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:…..</w:t>
      </w:r>
    </w:p>
    <w:p w:rsidR="008F1343" w:rsidRDefault="008F1343" w:rsidP="008F1343">
      <w:pPr>
        <w:jc w:val="center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ИЛИ</w:t>
      </w:r>
    </w:p>
    <w:p w:rsidR="008F1343" w:rsidRDefault="008F1343" w:rsidP="008F134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Инфраструктурная ошибка в ходе обработки. </w:t>
      </w:r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Error during message send to internal queue [queue</w:t>
      </w:r>
      <w:proofErr w:type="gramStart"/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:/</w:t>
      </w:r>
      <w:proofErr w:type="gramEnd"/>
      <w:r w:rsidRPr="009B0A0C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/rkOutQueue?busName=oosBus] for [RK]</w:t>
      </w:r>
    </w:p>
    <w:p w:rsidR="008F1343" w:rsidRDefault="008F1343" w:rsidP="008F1343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proofErr w:type="gramStart"/>
      <w:r w:rsidRPr="00A675E0">
        <w:rPr>
          <w:i/>
          <w:color w:val="002060"/>
          <w:u w:val="single"/>
        </w:rPr>
        <w:t>Решение:</w:t>
      </w:r>
      <w:r w:rsidRPr="00A675E0">
        <w:rPr>
          <w:color w:val="002060"/>
        </w:rPr>
        <w:t xml:space="preserve"> 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не</w:t>
      </w:r>
      <w:proofErr w:type="gramEnd"/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корректная работа ЕИС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. Рекомендуется пер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и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одическое повторение отправки документа в ЕИС.</w:t>
      </w:r>
    </w:p>
    <w:p w:rsidR="00D925E6" w:rsidRDefault="00D925E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9B0A0C" w:rsidRDefault="009B0A0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Непредвиденная ошибка в ходе обработки. Непредвиденная ошибка в интеграционном адаптере РГК. У пользователя с логином 77c3f4a3-50c0-4f77-9f2a-6f397c121f3d отсутствует необходимое для размещения документа полномочие организации CU, указанное в принимаемом документе</w:t>
      </w:r>
    </w:p>
    <w:p w:rsidR="003A4F1D" w:rsidRDefault="003A4F1D" w:rsidP="003A4F1D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>Решение: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Проверить в личном кабинете ЕИС наличие полномочий на размещение тех или иных документов.</w:t>
      </w:r>
    </w:p>
    <w:p w:rsidR="003A4F1D" w:rsidRDefault="003A4F1D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9B0A0C" w:rsidRPr="00B80538" w:rsidRDefault="009B0A0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B80538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ОТЧЕТ ОБ ИСПОЛНЕНИИ КОНТРАКТА</w:t>
      </w:r>
      <w:r w:rsidRPr="00B80538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3A4F1D" w:rsidRDefault="003A4F1D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867CC2" w:rsidRDefault="00867CC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Непредвиденная ошибка в ходе обработки. Непредвиденная ошибка в интеграционном адаптере ОЗ.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java.lang.ClassCastException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java.lang.Double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incompatible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with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java.math.BigDecimal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at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org.hibernate.type.descriptor.java.BigDecimalTypeDescriptor.unwrap(BigDecimalTypeDescriptor.java:36)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at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org.hibernate.type.descriptor.sql.DecimalTypeDescriptor$1.doBind(DecimalTypeDescriptor.java: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58)…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3A4F1D" w:rsidRDefault="003A4F1D" w:rsidP="003A4F1D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proofErr w:type="gramStart"/>
      <w:r w:rsidRPr="00A675E0">
        <w:rPr>
          <w:i/>
          <w:color w:val="002060"/>
          <w:u w:val="single"/>
        </w:rPr>
        <w:t>Решение:</w:t>
      </w:r>
      <w:r w:rsidRPr="00A675E0">
        <w:rPr>
          <w:color w:val="002060"/>
        </w:rPr>
        <w:t xml:space="preserve"> 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не</w:t>
      </w:r>
      <w:proofErr w:type="gramEnd"/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корректная работа ЕИС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. Рекомендуется пер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и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одическое повторение отправки документа в ЕИС</w:t>
      </w:r>
    </w:p>
    <w:p w:rsidR="003A4F1D" w:rsidRDefault="003A4F1D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167AC4" w:rsidRDefault="00167AC4" w:rsidP="00167AC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lastRenderedPageBreak/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Некорректные данные. IDE. Отсутствует прикрепленный файл документа в блоке «Необходимые документы и файлы»</w:t>
      </w:r>
    </w:p>
    <w:p w:rsidR="00167AC4" w:rsidRDefault="00167AC4" w:rsidP="00167AC4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proofErr w:type="gramStart"/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 xml:space="preserve">Решение: 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необходимо</w:t>
      </w:r>
      <w:proofErr w:type="gramEnd"/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прикрепить соответствующий документ в карточке отчета об исполнении контракта к указанному в ошибке блоку.</w:t>
      </w:r>
    </w:p>
    <w:p w:rsidR="00167AC4" w:rsidRDefault="00167AC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867CC2" w:rsidRDefault="00867CC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Некорректные данные. Ошибка контроля интеграции ОЗ. У пользователя с логином 77c3f4a3-50c0-4f77-9f2a-6f397c121f3d отсутствует необходимое для размещения документа полномочие организации CU, указанное в принимаемом документе</w:t>
      </w:r>
    </w:p>
    <w:p w:rsidR="003A4F1D" w:rsidRDefault="003A4F1D" w:rsidP="003A4F1D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>Решение: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Проверить в личном кабинете ЕИС наличие полномочий на размещение тех или иных документов.</w:t>
      </w:r>
    </w:p>
    <w:p w:rsidR="003A4F1D" w:rsidRDefault="003A4F1D">
      <w:pPr>
        <w:rPr>
          <w:rFonts w:ascii="Segoe UI" w:hAnsi="Segoe UI" w:cs="Segoe UI"/>
          <w:color w:val="FF4500"/>
          <w:sz w:val="21"/>
          <w:szCs w:val="21"/>
          <w:shd w:val="clear" w:color="auto" w:fill="FFFFFF"/>
        </w:rPr>
      </w:pPr>
    </w:p>
    <w:p w:rsidR="00867CC2" w:rsidRDefault="00867CC2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Непредвиденная ошибка в ходе обработки. </w:t>
      </w:r>
      <w:r w:rsidRPr="00867CC2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System error for verify user with login [ec63ebd0-3311-4967-9edf-ad6fe38ef173]</w:t>
      </w:r>
    </w:p>
    <w:p w:rsidR="003A4F1D" w:rsidRPr="00A675E0" w:rsidRDefault="003A4F1D" w:rsidP="003A4F1D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proofErr w:type="gramStart"/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 xml:space="preserve">Решение: 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необходимо</w:t>
      </w:r>
      <w:proofErr w:type="gramEnd"/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в настройки АИС ГЗ внести корректно данные для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альтернативной регистрации пользователя, которые можно посмотреть в личном кабинете в ЕИС. </w:t>
      </w:r>
    </w:p>
    <w:p w:rsidR="003A4F1D" w:rsidRPr="003A4F1D" w:rsidRDefault="003A4F1D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867CC2" w:rsidRDefault="00867CC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Ошибка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валидации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по схеме. 1:1394 cvc-complex-type.2.4.a: Обнаружено недопустимое содержимое, начиная с элемента '</w:t>
      </w:r>
      <w:proofErr w:type="spellStart"/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oos:OKTMO</w:t>
      </w:r>
      <w:proofErr w:type="spellEnd"/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'. Ожидалось одно из '{"http://zakupki.gov.ru/oos/types/1":email}'.</w:t>
      </w:r>
    </w:p>
    <w:p w:rsidR="003A4F1D" w:rsidRDefault="003A4F1D" w:rsidP="003A4F1D">
      <w:pP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>Решение: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 xml:space="preserve"> Информация о предмете ошибки указана после фразы «</w:t>
      </w:r>
      <w:r w:rsidRPr="00A675E0">
        <w:rPr>
          <w:rFonts w:ascii="Segoe UI" w:hAnsi="Segoe UI" w:cs="Segoe UI"/>
          <w:color w:val="002060"/>
          <w:sz w:val="21"/>
          <w:szCs w:val="21"/>
          <w:shd w:val="clear" w:color="auto" w:fill="FFFFFF"/>
        </w:rPr>
        <w:t xml:space="preserve">начиная с элемента ...» </w:t>
      </w:r>
      <w:r w:rsidRPr="00A675E0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Чтобы расшифровать ошибку, указанную на английском языке, необходимо воспользоваться Яндекс/Гугл переводчиком. Вполне возможно, информация о данном объекте не заполнена или заполнена некорректно.</w:t>
      </w:r>
    </w:p>
    <w:p w:rsidR="003A4F1D" w:rsidRDefault="003A4F1D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3A4F1D" w:rsidRDefault="00867CC2" w:rsidP="003A4F1D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4500"/>
          <w:sz w:val="21"/>
          <w:szCs w:val="21"/>
          <w:shd w:val="clear" w:color="auto" w:fill="FFFFFF"/>
        </w:rPr>
        <w:t>Ошибка (обязательно устранение):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Некорректные данные. IDE. Не заполнено следующее обязательное поле: По ОКПО, у поставщика (подрядчика, исполнителя): ИП Евдокименков Андрей Владимирович</w:t>
      </w:r>
    </w:p>
    <w:p w:rsidR="003A4F1D" w:rsidRDefault="003A4F1D" w:rsidP="003A4F1D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A675E0"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>Решение:</w:t>
      </w:r>
      <w:r>
        <w:rPr>
          <w:rFonts w:ascii="Segoe UI" w:hAnsi="Segoe UI" w:cs="Segoe UI"/>
          <w:i/>
          <w:color w:val="002060"/>
          <w:sz w:val="21"/>
          <w:szCs w:val="21"/>
          <w:u w:val="single"/>
          <w:shd w:val="clear" w:color="auto" w:fill="FFFFFF"/>
        </w:rPr>
        <w:t xml:space="preserve"> необходимо справочнике поставщиков внести в карточку поставщика указанные в ошибке данные.</w:t>
      </w:r>
    </w:p>
    <w:p w:rsidR="00867CC2" w:rsidRDefault="00867CC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867CC2" w:rsidRPr="00867CC2" w:rsidRDefault="00867CC2">
      <w:pPr>
        <w:rPr>
          <w:b/>
          <w:u w:val="single"/>
        </w:rPr>
      </w:pPr>
    </w:p>
    <w:sectPr w:rsidR="00867CC2" w:rsidRPr="00867CC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304" w:rsidRDefault="00D33304" w:rsidP="001D6D1F">
      <w:pPr>
        <w:spacing w:after="0" w:line="240" w:lineRule="auto"/>
      </w:pPr>
      <w:r>
        <w:separator/>
      </w:r>
    </w:p>
  </w:endnote>
  <w:endnote w:type="continuationSeparator" w:id="0">
    <w:p w:rsidR="00D33304" w:rsidRDefault="00D33304" w:rsidP="001D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304" w:rsidRDefault="00D33304" w:rsidP="001D6D1F">
      <w:pPr>
        <w:spacing w:after="0" w:line="240" w:lineRule="auto"/>
      </w:pPr>
      <w:r>
        <w:separator/>
      </w:r>
    </w:p>
  </w:footnote>
  <w:footnote w:type="continuationSeparator" w:id="0">
    <w:p w:rsidR="00D33304" w:rsidRDefault="00D33304" w:rsidP="001D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514099"/>
      <w:docPartObj>
        <w:docPartGallery w:val="Page Numbers (Top of Page)"/>
        <w:docPartUnique/>
      </w:docPartObj>
    </w:sdtPr>
    <w:sdtEndPr/>
    <w:sdtContent>
      <w:p w:rsidR="001D6D1F" w:rsidRDefault="001D6D1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5D5">
          <w:rPr>
            <w:noProof/>
          </w:rPr>
          <w:t>7</w:t>
        </w:r>
        <w:r>
          <w:fldChar w:fldCharType="end"/>
        </w:r>
      </w:p>
    </w:sdtContent>
  </w:sdt>
  <w:p w:rsidR="001D6D1F" w:rsidRDefault="001D6D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EB"/>
    <w:rsid w:val="00044E67"/>
    <w:rsid w:val="00083E57"/>
    <w:rsid w:val="0011061D"/>
    <w:rsid w:val="00167AC4"/>
    <w:rsid w:val="0018029C"/>
    <w:rsid w:val="001D6D1F"/>
    <w:rsid w:val="002E49BD"/>
    <w:rsid w:val="00302F4D"/>
    <w:rsid w:val="00311D1D"/>
    <w:rsid w:val="00317E4A"/>
    <w:rsid w:val="00331A23"/>
    <w:rsid w:val="00347381"/>
    <w:rsid w:val="00372D02"/>
    <w:rsid w:val="00376E2A"/>
    <w:rsid w:val="00381936"/>
    <w:rsid w:val="003A4F1D"/>
    <w:rsid w:val="00405139"/>
    <w:rsid w:val="00432F30"/>
    <w:rsid w:val="00443E14"/>
    <w:rsid w:val="004665E7"/>
    <w:rsid w:val="00475CCD"/>
    <w:rsid w:val="004918CA"/>
    <w:rsid w:val="004A1C58"/>
    <w:rsid w:val="004B469B"/>
    <w:rsid w:val="004B5938"/>
    <w:rsid w:val="004D293F"/>
    <w:rsid w:val="00536CD3"/>
    <w:rsid w:val="005B691F"/>
    <w:rsid w:val="005F5F05"/>
    <w:rsid w:val="00642DA4"/>
    <w:rsid w:val="0064734A"/>
    <w:rsid w:val="006716DD"/>
    <w:rsid w:val="00690369"/>
    <w:rsid w:val="006A2FE9"/>
    <w:rsid w:val="006A77B7"/>
    <w:rsid w:val="007769FF"/>
    <w:rsid w:val="00787726"/>
    <w:rsid w:val="007A64A3"/>
    <w:rsid w:val="007D171D"/>
    <w:rsid w:val="007E5475"/>
    <w:rsid w:val="00801EDC"/>
    <w:rsid w:val="00817840"/>
    <w:rsid w:val="00845E1B"/>
    <w:rsid w:val="008514EB"/>
    <w:rsid w:val="00867CC2"/>
    <w:rsid w:val="008F1343"/>
    <w:rsid w:val="00960E7C"/>
    <w:rsid w:val="00963BA7"/>
    <w:rsid w:val="00971F43"/>
    <w:rsid w:val="009B0A0C"/>
    <w:rsid w:val="009B6C08"/>
    <w:rsid w:val="009E0194"/>
    <w:rsid w:val="00A0354B"/>
    <w:rsid w:val="00A333EC"/>
    <w:rsid w:val="00A53B6B"/>
    <w:rsid w:val="00A675E0"/>
    <w:rsid w:val="00A70725"/>
    <w:rsid w:val="00AA6F9D"/>
    <w:rsid w:val="00AB05D5"/>
    <w:rsid w:val="00AE374F"/>
    <w:rsid w:val="00B251D0"/>
    <w:rsid w:val="00B44474"/>
    <w:rsid w:val="00B76DB1"/>
    <w:rsid w:val="00B80538"/>
    <w:rsid w:val="00BB06F1"/>
    <w:rsid w:val="00C63A1C"/>
    <w:rsid w:val="00C72323"/>
    <w:rsid w:val="00C91BD6"/>
    <w:rsid w:val="00CA7489"/>
    <w:rsid w:val="00CB03D0"/>
    <w:rsid w:val="00CB32B8"/>
    <w:rsid w:val="00D33304"/>
    <w:rsid w:val="00D6060B"/>
    <w:rsid w:val="00D85BF5"/>
    <w:rsid w:val="00D91E86"/>
    <w:rsid w:val="00D925E6"/>
    <w:rsid w:val="00D93972"/>
    <w:rsid w:val="00DD2F36"/>
    <w:rsid w:val="00EA48F6"/>
    <w:rsid w:val="00F45F1C"/>
    <w:rsid w:val="00F60F0E"/>
    <w:rsid w:val="00F7657B"/>
    <w:rsid w:val="00F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CFA78-1886-4670-AAF2-FD11FA2F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D1F"/>
  </w:style>
  <w:style w:type="paragraph" w:styleId="a5">
    <w:name w:val="footer"/>
    <w:basedOn w:val="a"/>
    <w:link w:val="a6"/>
    <w:uiPriority w:val="99"/>
    <w:unhideWhenUsed/>
    <w:rsid w:val="001D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D1F"/>
  </w:style>
  <w:style w:type="paragraph" w:styleId="a7">
    <w:name w:val="Balloon Text"/>
    <w:basedOn w:val="a"/>
    <w:link w:val="a8"/>
    <w:uiPriority w:val="99"/>
    <w:semiHidden/>
    <w:unhideWhenUsed/>
    <w:rsid w:val="001D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D1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60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zakupki.admin-smolen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Кирпичева Виктория Алексеевна</dc:creator>
  <cp:keywords/>
  <dc:description/>
  <cp:lastModifiedBy>Исаева Екатерина Сергеевна</cp:lastModifiedBy>
  <cp:revision>23</cp:revision>
  <cp:lastPrinted>2018-10-10T08:42:00Z</cp:lastPrinted>
  <dcterms:created xsi:type="dcterms:W3CDTF">2018-10-12T14:43:00Z</dcterms:created>
  <dcterms:modified xsi:type="dcterms:W3CDTF">2018-11-13T08:49:00Z</dcterms:modified>
</cp:coreProperties>
</file>