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2BDD2" w14:textId="0E548D4C" w:rsidR="00FC6452" w:rsidRPr="0077535E" w:rsidRDefault="0077535E" w:rsidP="0077535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7535E">
        <w:rPr>
          <w:rFonts w:ascii="Times New Roman" w:hAnsi="Times New Roman" w:cs="Times New Roman"/>
          <w:b/>
          <w:bCs/>
          <w:sz w:val="28"/>
          <w:szCs w:val="28"/>
        </w:rPr>
        <w:t>Электронный аукцион</w:t>
      </w:r>
    </w:p>
    <w:p w14:paraId="6451BDB3" w14:textId="712420C2" w:rsidR="0077535E" w:rsidRPr="00AC577E" w:rsidRDefault="0077535E" w:rsidP="00775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AC577E">
        <w:rPr>
          <w:rFonts w:ascii="Times New Roman" w:hAnsi="Times New Roman" w:cs="Times New Roman"/>
          <w:sz w:val="28"/>
          <w:szCs w:val="28"/>
        </w:rPr>
        <w:t>-</w:t>
      </w:r>
      <w:r w:rsidRPr="00AC577E">
        <w:t xml:space="preserve">  </w:t>
      </w:r>
      <w:r w:rsidRPr="00AC577E">
        <w:rPr>
          <w:rFonts w:ascii="Times New Roman" w:hAnsi="Times New Roman" w:cs="Times New Roman"/>
          <w:sz w:val="28"/>
          <w:szCs w:val="28"/>
        </w:rPr>
        <w:t>Проект государственного контракта</w:t>
      </w:r>
    </w:p>
    <w:p w14:paraId="69F338E7" w14:textId="69E26FF2" w:rsidR="0077535E" w:rsidRPr="00AC577E" w:rsidRDefault="0077535E" w:rsidP="00775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AC577E">
        <w:rPr>
          <w:rFonts w:ascii="Times New Roman" w:hAnsi="Times New Roman" w:cs="Times New Roman"/>
          <w:sz w:val="28"/>
          <w:szCs w:val="28"/>
        </w:rPr>
        <w:t>-</w:t>
      </w:r>
      <w:r w:rsidRPr="00AC577E">
        <w:t xml:space="preserve"> </w:t>
      </w:r>
      <w:r w:rsidRPr="00AC577E">
        <w:rPr>
          <w:rFonts w:ascii="Times New Roman" w:hAnsi="Times New Roman" w:cs="Times New Roman"/>
          <w:sz w:val="28"/>
          <w:szCs w:val="28"/>
        </w:rPr>
        <w:t>Запрос о предоставлении ценовой информации</w:t>
      </w:r>
    </w:p>
    <w:p w14:paraId="150AC605" w14:textId="194C1248" w:rsidR="0077535E" w:rsidRPr="00D55862" w:rsidRDefault="0077535E" w:rsidP="00775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862">
        <w:rPr>
          <w:rFonts w:ascii="Times New Roman" w:hAnsi="Times New Roman" w:cs="Times New Roman"/>
          <w:sz w:val="28"/>
          <w:szCs w:val="28"/>
        </w:rPr>
        <w:t xml:space="preserve">- </w:t>
      </w:r>
      <w:r w:rsidR="00D55862" w:rsidRPr="00D55862">
        <w:rPr>
          <w:rFonts w:ascii="Times New Roman" w:hAnsi="Times New Roman" w:cs="Times New Roman"/>
          <w:sz w:val="28"/>
          <w:szCs w:val="28"/>
        </w:rPr>
        <w:t>Обоснование начальной (максимальной) цены контракта</w:t>
      </w:r>
    </w:p>
    <w:p w14:paraId="2BE52C02" w14:textId="5306A84D" w:rsidR="0077535E" w:rsidRPr="0077535E" w:rsidRDefault="0077535E" w:rsidP="0077535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7535E">
        <w:rPr>
          <w:rFonts w:ascii="Times New Roman" w:hAnsi="Times New Roman" w:cs="Times New Roman"/>
          <w:b/>
          <w:bCs/>
          <w:sz w:val="28"/>
          <w:szCs w:val="28"/>
        </w:rPr>
        <w:t>Открытый конкурс</w:t>
      </w:r>
    </w:p>
    <w:p w14:paraId="4FE0DB92" w14:textId="1BB52010" w:rsidR="0077535E" w:rsidRPr="00AC577E" w:rsidRDefault="0077535E" w:rsidP="00775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AC577E">
        <w:rPr>
          <w:rFonts w:ascii="Times New Roman" w:hAnsi="Times New Roman" w:cs="Times New Roman"/>
          <w:sz w:val="28"/>
          <w:szCs w:val="28"/>
        </w:rPr>
        <w:t xml:space="preserve">- </w:t>
      </w:r>
      <w:r w:rsidRPr="00AC577E">
        <w:rPr>
          <w:rFonts w:ascii="Times New Roman" w:hAnsi="Times New Roman" w:cs="Times New Roman"/>
          <w:sz w:val="28"/>
          <w:szCs w:val="28"/>
        </w:rPr>
        <w:t>Проект государственного контракта</w:t>
      </w:r>
    </w:p>
    <w:p w14:paraId="434E4F5C" w14:textId="346AEDBB" w:rsidR="0077535E" w:rsidRPr="00AC577E" w:rsidRDefault="0077535E" w:rsidP="00775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AC577E">
        <w:rPr>
          <w:rFonts w:ascii="Times New Roman" w:hAnsi="Times New Roman" w:cs="Times New Roman"/>
          <w:sz w:val="28"/>
          <w:szCs w:val="28"/>
        </w:rPr>
        <w:t>-</w:t>
      </w:r>
      <w:r w:rsidRPr="00AC577E">
        <w:t xml:space="preserve"> </w:t>
      </w:r>
      <w:r w:rsidRPr="00AC577E">
        <w:rPr>
          <w:rFonts w:ascii="Times New Roman" w:hAnsi="Times New Roman" w:cs="Times New Roman"/>
          <w:sz w:val="28"/>
          <w:szCs w:val="28"/>
        </w:rPr>
        <w:t>Запрос о предоставлении ценовой информации</w:t>
      </w:r>
    </w:p>
    <w:p w14:paraId="08640B16" w14:textId="1A74FEEF" w:rsidR="0077535E" w:rsidRPr="00AC577E" w:rsidRDefault="0077535E" w:rsidP="00775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AC577E">
        <w:rPr>
          <w:rFonts w:ascii="Times New Roman" w:hAnsi="Times New Roman" w:cs="Times New Roman"/>
          <w:sz w:val="28"/>
          <w:szCs w:val="28"/>
        </w:rPr>
        <w:t>-</w:t>
      </w:r>
      <w:r w:rsidRPr="00AC577E">
        <w:t xml:space="preserve"> </w:t>
      </w:r>
      <w:r w:rsidRPr="00AC577E">
        <w:rPr>
          <w:rFonts w:ascii="Times New Roman" w:hAnsi="Times New Roman" w:cs="Times New Roman"/>
          <w:sz w:val="28"/>
          <w:szCs w:val="28"/>
        </w:rPr>
        <w:t>Порядок рассмотрения и оценки заявок на конкурс</w:t>
      </w:r>
    </w:p>
    <w:p w14:paraId="599D1C05" w14:textId="2824FBDE" w:rsidR="0077535E" w:rsidRPr="00AC577E" w:rsidRDefault="0077535E" w:rsidP="00775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AC577E">
        <w:rPr>
          <w:rFonts w:ascii="Times New Roman" w:hAnsi="Times New Roman" w:cs="Times New Roman"/>
          <w:sz w:val="28"/>
          <w:szCs w:val="28"/>
        </w:rPr>
        <w:t>-</w:t>
      </w:r>
      <w:r w:rsidR="00D55862" w:rsidRPr="00D55862">
        <w:t xml:space="preserve"> </w:t>
      </w:r>
      <w:r w:rsidR="00D55862" w:rsidRPr="00D55862">
        <w:rPr>
          <w:rFonts w:ascii="Times New Roman" w:hAnsi="Times New Roman" w:cs="Times New Roman"/>
          <w:sz w:val="28"/>
          <w:szCs w:val="28"/>
        </w:rPr>
        <w:t>Обоснование начальной (максимальной) цены контракта</w:t>
      </w:r>
    </w:p>
    <w:p w14:paraId="0B3DC082" w14:textId="7435BAA8" w:rsidR="0077535E" w:rsidRPr="0077535E" w:rsidRDefault="0077535E" w:rsidP="0077535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7535E">
        <w:rPr>
          <w:rFonts w:ascii="Times New Roman" w:hAnsi="Times New Roman" w:cs="Times New Roman"/>
          <w:b/>
          <w:bCs/>
          <w:sz w:val="28"/>
          <w:szCs w:val="28"/>
        </w:rPr>
        <w:t>Запрос котировок</w:t>
      </w:r>
    </w:p>
    <w:p w14:paraId="4CF8C273" w14:textId="77577222" w:rsidR="0077535E" w:rsidRPr="00AC577E" w:rsidRDefault="0077535E" w:rsidP="00775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AC577E">
        <w:rPr>
          <w:rFonts w:ascii="Times New Roman" w:hAnsi="Times New Roman" w:cs="Times New Roman"/>
          <w:sz w:val="28"/>
          <w:szCs w:val="28"/>
        </w:rPr>
        <w:t xml:space="preserve">- </w:t>
      </w:r>
      <w:r w:rsidRPr="00AC577E">
        <w:rPr>
          <w:rFonts w:ascii="Times New Roman" w:hAnsi="Times New Roman" w:cs="Times New Roman"/>
          <w:sz w:val="28"/>
          <w:szCs w:val="28"/>
        </w:rPr>
        <w:t>Проект государственного контракта</w:t>
      </w:r>
    </w:p>
    <w:p w14:paraId="0EF442C4" w14:textId="077DCDD2" w:rsidR="0077535E" w:rsidRPr="00AC577E" w:rsidRDefault="0077535E" w:rsidP="00775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AC577E">
        <w:rPr>
          <w:rFonts w:ascii="Times New Roman" w:hAnsi="Times New Roman" w:cs="Times New Roman"/>
          <w:sz w:val="28"/>
          <w:szCs w:val="28"/>
        </w:rPr>
        <w:t>-</w:t>
      </w:r>
      <w:r w:rsidRPr="00AC577E">
        <w:t xml:space="preserve"> </w:t>
      </w:r>
      <w:r w:rsidRPr="00AC577E">
        <w:t xml:space="preserve"> </w:t>
      </w:r>
      <w:r w:rsidRPr="00AC577E">
        <w:rPr>
          <w:rFonts w:ascii="Times New Roman" w:hAnsi="Times New Roman" w:cs="Times New Roman"/>
          <w:sz w:val="28"/>
          <w:szCs w:val="28"/>
        </w:rPr>
        <w:t>Запрос о предоставлении ценовой информации</w:t>
      </w:r>
    </w:p>
    <w:p w14:paraId="6656170F" w14:textId="7966483B" w:rsidR="0077535E" w:rsidRPr="00AC577E" w:rsidRDefault="0077535E" w:rsidP="0077535E">
      <w:pPr>
        <w:pStyle w:val="a3"/>
        <w:rPr>
          <w:rFonts w:ascii="Times New Roman" w:hAnsi="Times New Roman" w:cs="Times New Roman"/>
          <w:sz w:val="28"/>
          <w:szCs w:val="28"/>
        </w:rPr>
      </w:pPr>
      <w:r w:rsidRPr="00AC577E">
        <w:rPr>
          <w:rFonts w:ascii="Times New Roman" w:hAnsi="Times New Roman" w:cs="Times New Roman"/>
          <w:sz w:val="28"/>
          <w:szCs w:val="28"/>
        </w:rPr>
        <w:t xml:space="preserve">- </w:t>
      </w:r>
      <w:r w:rsidR="00D55862" w:rsidRPr="00D55862">
        <w:rPr>
          <w:rFonts w:ascii="Times New Roman" w:hAnsi="Times New Roman" w:cs="Times New Roman"/>
          <w:sz w:val="28"/>
          <w:szCs w:val="28"/>
        </w:rPr>
        <w:t>Обоснование начальной (максимальной) цены контракта</w:t>
      </w:r>
    </w:p>
    <w:p w14:paraId="0BA83141" w14:textId="43814654" w:rsidR="0077535E" w:rsidRDefault="0077535E" w:rsidP="007753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7535E">
        <w:rPr>
          <w:rFonts w:ascii="Times New Roman" w:hAnsi="Times New Roman" w:cs="Times New Roman"/>
          <w:b/>
          <w:bCs/>
          <w:sz w:val="28"/>
          <w:szCs w:val="28"/>
          <w:u w:val="single"/>
        </w:rPr>
        <w:t>Д</w:t>
      </w:r>
      <w:r w:rsidRPr="0077535E">
        <w:rPr>
          <w:rFonts w:ascii="Times New Roman" w:hAnsi="Times New Roman" w:cs="Times New Roman"/>
          <w:b/>
          <w:bCs/>
          <w:sz w:val="28"/>
          <w:szCs w:val="28"/>
          <w:u w:val="single"/>
        </w:rPr>
        <w:t>ополнительно на выполнение работ по строительству в закупках требуется (ТИП ЗАКУПКИ РАБОТЫ):</w:t>
      </w:r>
    </w:p>
    <w:p w14:paraId="10DA89F8" w14:textId="2BE96C68" w:rsidR="005070A5" w:rsidRPr="005070A5" w:rsidRDefault="005070A5" w:rsidP="007753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0A5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70A5">
        <w:rPr>
          <w:rFonts w:ascii="Times New Roman" w:hAnsi="Times New Roman" w:cs="Times New Roman"/>
          <w:b/>
          <w:bCs/>
          <w:sz w:val="28"/>
          <w:szCs w:val="28"/>
        </w:rPr>
        <w:t>Локально-сметный расчет</w:t>
      </w:r>
    </w:p>
    <w:p w14:paraId="1E090B91" w14:textId="77777777" w:rsidR="0077535E" w:rsidRPr="0077535E" w:rsidRDefault="0077535E" w:rsidP="0077535E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7535E" w:rsidRPr="0077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5F4402"/>
    <w:multiLevelType w:val="hybridMultilevel"/>
    <w:tmpl w:val="405EB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04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A3"/>
    <w:rsid w:val="000275EE"/>
    <w:rsid w:val="003813A3"/>
    <w:rsid w:val="005070A5"/>
    <w:rsid w:val="006E2882"/>
    <w:rsid w:val="0077535E"/>
    <w:rsid w:val="00AC577E"/>
    <w:rsid w:val="00AD2A03"/>
    <w:rsid w:val="00D55862"/>
    <w:rsid w:val="00FC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A81D"/>
  <w15:chartTrackingRefBased/>
  <w15:docId w15:val="{3FE9A17B-B161-4FB6-B23C-1F06F881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Екатерина Сергеевна</dc:creator>
  <cp:keywords/>
  <dc:description/>
  <cp:lastModifiedBy>Исаева Екатерина Сергеевна</cp:lastModifiedBy>
  <cp:revision>10</cp:revision>
  <dcterms:created xsi:type="dcterms:W3CDTF">2024-10-30T11:13:00Z</dcterms:created>
  <dcterms:modified xsi:type="dcterms:W3CDTF">2024-10-30T12:57:00Z</dcterms:modified>
</cp:coreProperties>
</file>